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90B52" w14:textId="38D88D4F" w:rsidR="00377CCB" w:rsidRPr="00377CCB" w:rsidRDefault="00377CCB" w:rsidP="00377CCB">
      <w:pPr>
        <w:pStyle w:val="Heading2"/>
        <w:keepNext/>
        <w:keepLines/>
        <w:shd w:val="clear" w:color="auto" w:fill="auto"/>
        <w:spacing w:line="180" w:lineRule="exact"/>
        <w:ind w:firstLine="72"/>
        <w:rPr>
          <w:rFonts w:asciiTheme="minorHAnsi" w:hAnsiTheme="minorHAnsi"/>
          <w:sz w:val="24"/>
          <w:szCs w:val="24"/>
          <w:lang w:val="pl-PL"/>
        </w:rPr>
      </w:pPr>
      <w:r w:rsidRPr="00377CCB">
        <w:rPr>
          <w:rFonts w:asciiTheme="minorHAnsi" w:hAnsiTheme="minorHAnsi"/>
          <w:noProof/>
          <w:sz w:val="24"/>
          <w:szCs w:val="24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DCF83" wp14:editId="02C19063">
                <wp:simplePos x="0" y="0"/>
                <wp:positionH relativeFrom="column">
                  <wp:posOffset>1142130</wp:posOffset>
                </wp:positionH>
                <wp:positionV relativeFrom="paragraph">
                  <wp:posOffset>86445</wp:posOffset>
                </wp:positionV>
                <wp:extent cx="61472" cy="46105"/>
                <wp:effectExtent l="0" t="0" r="15240" b="1143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72" cy="4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68665" w14:textId="77777777" w:rsidR="00377CCB" w:rsidRDefault="00377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89.95pt;margin-top:6.8pt;width:4.85pt;height: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" fillcolor="white [3201]" strokeweight=".5pt">
                <v:textbox>
                  <w:txbxContent>
                    <w:p w14:paraId="4E168665" w14:textId="77777777" w:rsidR="00377CCB" w:rsidRDefault="00377CCB"/>
                  </w:txbxContent>
                </v:textbox>
              </v:shape>
            </w:pict>
          </mc:Fallback>
        </mc:AlternateContent>
      </w:r>
      <w:r w:rsidRPr="00377CCB">
        <w:rPr>
          <w:rFonts w:asciiTheme="minorHAnsi" w:hAnsiTheme="minorHAnsi"/>
          <w:sz w:val="24"/>
          <w:szCs w:val="24"/>
          <w:lang w:val="pl-PL"/>
        </w:rPr>
        <w:t xml:space="preserve">Załącznik nr.2 </w:t>
      </w:r>
      <w:bookmarkStart w:id="0" w:name="bookmark1"/>
      <w:r w:rsidRPr="00377CCB">
        <w:rPr>
          <w:rFonts w:asciiTheme="minorHAnsi" w:hAnsiTheme="minorHAnsi"/>
          <w:b w:val="0"/>
          <w:sz w:val="24"/>
          <w:szCs w:val="24"/>
          <w:lang w:val="pl-PL"/>
        </w:rPr>
        <w:t>Proponowane kryteria do samooceny KSOW 2014-2020</w:t>
      </w:r>
      <w:bookmarkEnd w:id="0"/>
    </w:p>
    <w:p w14:paraId="52029C1B" w14:textId="7881C34B" w:rsidR="00C679FE" w:rsidRPr="007D7892" w:rsidRDefault="00EE0934" w:rsidP="00377CCB">
      <w:pPr>
        <w:spacing w:line="360" w:lineRule="exact"/>
        <w:jc w:val="both"/>
        <w:rPr>
          <w:lang w:val="pl-PL"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4D8FF142" wp14:editId="0D3306C3">
                <wp:simplePos x="0" y="0"/>
                <wp:positionH relativeFrom="margin">
                  <wp:posOffset>76200</wp:posOffset>
                </wp:positionH>
                <wp:positionV relativeFrom="paragraph">
                  <wp:posOffset>414655</wp:posOffset>
                </wp:positionV>
                <wp:extent cx="5297170" cy="1475105"/>
                <wp:effectExtent l="0" t="0" r="0" b="381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7170" cy="147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4BD4F" w14:textId="77777777" w:rsidR="00C679FE" w:rsidRPr="007D7892" w:rsidRDefault="00A9474F">
                            <w:pPr>
                              <w:pStyle w:val="Tablecaption"/>
                              <w:shd w:val="clear" w:color="auto" w:fill="auto"/>
                              <w:spacing w:line="130" w:lineRule="exact"/>
                              <w:ind w:firstLine="0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lang w:val="pl-PL"/>
                              </w:rPr>
                              <w:t>Komunikacja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58"/>
                              <w:gridCol w:w="422"/>
                              <w:gridCol w:w="691"/>
                              <w:gridCol w:w="605"/>
                              <w:gridCol w:w="413"/>
                              <w:gridCol w:w="917"/>
                              <w:gridCol w:w="725"/>
                              <w:gridCol w:w="451"/>
                              <w:gridCol w:w="744"/>
                              <w:gridCol w:w="826"/>
                              <w:gridCol w:w="590"/>
                            </w:tblGrid>
                            <w:tr w:rsidR="00C679FE" w:rsidRPr="007D7892" w14:paraId="44BBFAF2" w14:textId="77777777">
                              <w:trPr>
                                <w:trHeight w:hRule="exact" w:val="778"/>
                                <w:jc w:val="center"/>
                              </w:trPr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3D4F6BD2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ind w:firstLine="110"/>
                                    <w:jc w:val="left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BoldNotItalicSpacing0pt"/>
                                      <w:lang w:val="pl-PL"/>
                                    </w:rPr>
                                    <w:t xml:space="preserve">1. Liczba zorganizowanych wydarzeń </w:t>
                                  </w:r>
                                  <w:proofErr w:type="spellStart"/>
                                  <w:r w:rsidRPr="007D7892">
                                    <w:rPr>
                                      <w:rStyle w:val="Bodytext265ptBoldNotItalicSpacing0pt"/>
                                      <w:lang w:val="pl-PL"/>
                                    </w:rPr>
                                    <w:t>networkingowych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</w:tcPr>
                                <w:p w14:paraId="2AE83553" w14:textId="77777777" w:rsidR="00C679FE" w:rsidRPr="007D7892" w:rsidRDefault="00C679FE">
                                  <w:pPr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2952896B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92"/>
                                    <w:jc w:val="left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Lokalnych/regionalnych</w:t>
                                  </w:r>
                                </w:p>
                                <w:p w14:paraId="5E6EA6A9" w14:textId="77777777" w:rsidR="00C679FE" w:rsidRPr="007D7892" w:rsidRDefault="00C679FE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92"/>
                                    <w:jc w:val="left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55FC8499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8"/>
                                    <w:jc w:val="left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Krajowych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5377CE4D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94"/>
                                    <w:jc w:val="left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UE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36324F51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ind w:firstLine="94"/>
                                    <w:jc w:val="both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skupionych na LIDER/LGD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4319AD1E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ind w:firstLine="86"/>
                                    <w:jc w:val="both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skupionych na innowacji</w:t>
                                  </w:r>
                                </w:p>
                                <w:p w14:paraId="4B1337CE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ind w:firstLine="86"/>
                                    <w:jc w:val="both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3B50C6DB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ind w:firstLine="88"/>
                                    <w:jc w:val="left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skupionych na M&amp;O</w:t>
                                  </w:r>
                                </w:p>
                                <w:p w14:paraId="24E9A46A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ind w:firstLine="88"/>
                                    <w:jc w:val="left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   </w:t>
                                  </w:r>
                                </w:p>
                                <w:p w14:paraId="32553CB7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ind w:firstLine="88"/>
                                    <w:jc w:val="left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   </w:t>
                                  </w:r>
                                </w:p>
                                <w:p w14:paraId="0B0719E4" w14:textId="77777777" w:rsidR="00C679FE" w:rsidRPr="007D7892" w:rsidRDefault="00C679FE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ind w:firstLine="88"/>
                                    <w:jc w:val="left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2A78F867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ind w:firstLine="85"/>
                                    <w:jc w:val="both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skupionych na rolnictwie/leśnictwie</w:t>
                                  </w:r>
                                </w:p>
                                <w:p w14:paraId="7DDE4036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ind w:firstLine="85"/>
                                    <w:jc w:val="both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   </w:t>
                                  </w:r>
                                </w:p>
                                <w:p w14:paraId="52524BAE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ind w:firstLine="85"/>
                                    <w:jc w:val="both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   </w:t>
                                  </w:r>
                                </w:p>
                                <w:p w14:paraId="3A2E39FD" w14:textId="77777777" w:rsidR="00C679FE" w:rsidRPr="007D7892" w:rsidRDefault="00C679FE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ind w:firstLine="85"/>
                                    <w:jc w:val="both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1A736858" w14:textId="383BCD26" w:rsidR="00C679FE" w:rsidRPr="007D7892" w:rsidRDefault="007D7892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ind w:firstLine="75"/>
                                    <w:jc w:val="both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skupionych na środowisku</w:t>
                                  </w:r>
                                </w:p>
                                <w:p w14:paraId="5876ABBE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ind w:firstLine="75"/>
                                    <w:jc w:val="left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5BA78591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6"/>
                                    <w:jc w:val="left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Inne</w:t>
                                  </w:r>
                                </w:p>
                              </w:tc>
                            </w:tr>
                            <w:tr w:rsidR="00C679FE" w:rsidRPr="007D7892" w14:paraId="247E930B" w14:textId="77777777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A96E5A2" w14:textId="77777777" w:rsidR="00C679FE" w:rsidRPr="007D7892" w:rsidRDefault="00C679FE">
                                  <w:pPr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9F4823F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20" w:lineRule="exact"/>
                                    <w:ind w:firstLine="130"/>
                                    <w:jc w:val="left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pt"/>
                                      <w:i/>
                                      <w:iCs/>
                                      <w:sz w:val="13"/>
                                      <w:szCs w:val="13"/>
                                      <w:lang w:val="pl-PL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4357140" w14:textId="77777777" w:rsidR="00C679FE" w:rsidRPr="007D7892" w:rsidRDefault="00C679FE">
                                  <w:pPr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14646DF" w14:textId="77777777" w:rsidR="00C679FE" w:rsidRPr="007D7892" w:rsidRDefault="00C679FE">
                                  <w:pPr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0198957" w14:textId="77777777" w:rsidR="00C679FE" w:rsidRPr="007D7892" w:rsidRDefault="00C679FE">
                                  <w:pPr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EB6AE83" w14:textId="77777777" w:rsidR="00C679FE" w:rsidRPr="007D7892" w:rsidRDefault="00C679FE">
                                  <w:pPr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51C49C" w14:textId="77777777" w:rsidR="00C679FE" w:rsidRPr="007D7892" w:rsidRDefault="00C679FE">
                                  <w:pPr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8F07999" w14:textId="77777777" w:rsidR="00C679FE" w:rsidRPr="007D7892" w:rsidRDefault="00C679FE">
                                  <w:pPr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75D61F" w14:textId="77777777" w:rsidR="00C679FE" w:rsidRPr="007D7892" w:rsidRDefault="00C679FE">
                                  <w:pPr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A440B3" w14:textId="77777777" w:rsidR="00C679FE" w:rsidRPr="007D7892" w:rsidRDefault="00C679FE">
                                  <w:pPr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B52D9E9" w14:textId="77777777" w:rsidR="00C679FE" w:rsidRPr="007D7892" w:rsidRDefault="00C679FE">
                                  <w:pPr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C679FE" w:rsidRPr="007D7892" w14:paraId="59E332F4" w14:textId="77777777">
                              <w:trPr>
                                <w:trHeight w:hRule="exact" w:val="730"/>
                                <w:jc w:val="center"/>
                              </w:trPr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26DBC6D8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ind w:firstLine="110"/>
                                    <w:jc w:val="left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BoldNotItalicSpacing0pt"/>
                                      <w:lang w:val="pl-PL"/>
                                    </w:rPr>
                                    <w:t>2. Liczba uczestników wydarzeń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</w:tcPr>
                                <w:p w14:paraId="586808A3" w14:textId="77777777" w:rsidR="00C679FE" w:rsidRPr="007D7892" w:rsidRDefault="00C679FE">
                                  <w:pPr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2A202996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92"/>
                                    <w:jc w:val="left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Lokalnych/regionalnych </w:t>
                                  </w:r>
                                </w:p>
                                <w:p w14:paraId="2EE82733" w14:textId="77777777" w:rsidR="00C679FE" w:rsidRPr="007D7892" w:rsidRDefault="00C679FE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92"/>
                                    <w:jc w:val="left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  <w:p w14:paraId="1B34A2DA" w14:textId="77777777" w:rsidR="00C679FE" w:rsidRPr="007D7892" w:rsidRDefault="00C679FE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92"/>
                                    <w:jc w:val="left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4D583812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8"/>
                                    <w:jc w:val="left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Krajowych</w:t>
                                  </w:r>
                                </w:p>
                                <w:p w14:paraId="4C6BF131" w14:textId="77777777" w:rsidR="00C679FE" w:rsidRPr="007D7892" w:rsidRDefault="00C679FE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8"/>
                                    <w:jc w:val="left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6410B8CB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94"/>
                                    <w:jc w:val="left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na szczeblu UE</w:t>
                                  </w:r>
                                </w:p>
                                <w:p w14:paraId="708E3556" w14:textId="77777777" w:rsidR="00C679FE" w:rsidRPr="007D7892" w:rsidRDefault="00C679FE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94"/>
                                    <w:jc w:val="left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1AA10C2C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ind w:firstLine="94"/>
                                    <w:jc w:val="both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skupionych na LIDER/LGD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2F5CA510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6"/>
                                    <w:jc w:val="both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skupionych na innowacji</w:t>
                                  </w:r>
                                </w:p>
                                <w:p w14:paraId="10352FAE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6"/>
                                    <w:jc w:val="both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6372EA05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8"/>
                                    <w:jc w:val="left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skupionych na M&amp;O</w:t>
                                  </w:r>
                                </w:p>
                                <w:p w14:paraId="4A88AA6A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8"/>
                                    <w:jc w:val="left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   </w:t>
                                  </w:r>
                                </w:p>
                                <w:p w14:paraId="77FE9439" w14:textId="77777777" w:rsidR="00C679FE" w:rsidRPr="007D7892" w:rsidRDefault="00C679FE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8"/>
                                    <w:jc w:val="left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  <w:p w14:paraId="7C89483D" w14:textId="77777777" w:rsidR="00C679FE" w:rsidRPr="007D7892" w:rsidRDefault="00C679FE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8"/>
                                    <w:jc w:val="left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</w:tcPr>
                                <w:p w14:paraId="39A53DFA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5"/>
                                    <w:jc w:val="both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skupionych na rolnictwie/leśnictwie</w:t>
                                  </w:r>
                                </w:p>
                                <w:p w14:paraId="1347765E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5"/>
                                    <w:jc w:val="both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   </w:t>
                                  </w:r>
                                </w:p>
                                <w:p w14:paraId="37949FC2" w14:textId="77777777" w:rsidR="00C679FE" w:rsidRPr="007D7892" w:rsidRDefault="00C679FE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5"/>
                                    <w:jc w:val="both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  <w:p w14:paraId="5BC1A460" w14:textId="77777777" w:rsidR="00C679FE" w:rsidRPr="007D7892" w:rsidRDefault="00C679FE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5"/>
                                    <w:jc w:val="both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2ECBDAFB" w14:textId="40717858" w:rsidR="00C679FE" w:rsidRPr="007D7892" w:rsidRDefault="007D7892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75"/>
                                    <w:jc w:val="both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skupionych na środowisku</w:t>
                                  </w:r>
                                </w:p>
                                <w:p w14:paraId="5D9C9C6F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75"/>
                                    <w:jc w:val="left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5C2A3294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6"/>
                                    <w:jc w:val="left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Inne</w:t>
                                  </w:r>
                                </w:p>
                              </w:tc>
                            </w:tr>
                            <w:tr w:rsidR="00C679FE" w:rsidRPr="007D7892" w14:paraId="3909FE6B" w14:textId="77777777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C2696A6" w14:textId="77777777" w:rsidR="00C679FE" w:rsidRPr="007D7892" w:rsidRDefault="00C679FE">
                                  <w:pPr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F6E609A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20" w:lineRule="exact"/>
                                    <w:ind w:firstLine="130"/>
                                    <w:jc w:val="left"/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pt"/>
                                      <w:i/>
                                      <w:iCs/>
                                      <w:sz w:val="13"/>
                                      <w:szCs w:val="13"/>
                                      <w:lang w:val="pl-PL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87CEF59" w14:textId="77777777" w:rsidR="00C679FE" w:rsidRPr="007D7892" w:rsidRDefault="00C679FE">
                                  <w:pPr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BF72FD3" w14:textId="77777777" w:rsidR="00C679FE" w:rsidRPr="007D7892" w:rsidRDefault="00C679FE">
                                  <w:pPr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4F2B3A8" w14:textId="77777777" w:rsidR="00C679FE" w:rsidRPr="007D7892" w:rsidRDefault="00C679FE">
                                  <w:pPr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DE2ED33" w14:textId="77777777" w:rsidR="00C679FE" w:rsidRPr="007D7892" w:rsidRDefault="00C679FE">
                                  <w:pPr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5B2AE12" w14:textId="77777777" w:rsidR="00C679FE" w:rsidRPr="007D7892" w:rsidRDefault="00C679FE">
                                  <w:pPr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CCBBC9" w14:textId="77777777" w:rsidR="00C679FE" w:rsidRPr="007D7892" w:rsidRDefault="00C679FE">
                                  <w:pPr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4CE04B" w14:textId="77777777" w:rsidR="00C679FE" w:rsidRPr="007D7892" w:rsidRDefault="00C679FE">
                                  <w:pPr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74561A8" w14:textId="77777777" w:rsidR="00C679FE" w:rsidRPr="007D7892" w:rsidRDefault="00C679FE">
                                  <w:pPr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C03DA7" w14:textId="77777777" w:rsidR="00C679FE" w:rsidRPr="007D7892" w:rsidRDefault="00C679FE">
                                  <w:pPr>
                                    <w:rPr>
                                      <w:sz w:val="13"/>
                                      <w:szCs w:val="13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72250A" w14:textId="77777777" w:rsidR="00C679FE" w:rsidRPr="007D7892" w:rsidRDefault="00C679FE">
                            <w:pPr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6pt;margin-top:32.65pt;width:417.1pt;height:116.1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" filled="f" stroked="f">
                <v:textbox style="mso-fit-shape-to-text:t" inset="0,0,0,0">
                  <w:txbxContent>
                    <w:p w14:paraId="7734BD4F" w14:textId="77777777" w:rsidR="00C679FE" w:rsidRPr="007D7892" w:rsidRDefault="00A9474F">
                      <w:pPr>
                        <w:pStyle w:val="Tablecaption"/>
                        <w:shd w:val="clear" w:color="auto" w:fill="auto"/>
                        <w:spacing w:line="130" w:lineRule="exact"/>
                        <w:ind w:firstLine="0"/>
                        <w:rPr>
                          <w:lang w:val="pl-PL"/>
                        </w:rPr>
                      </w:pPr>
                      <w:r w:rsidRPr="007D7892">
                        <w:rPr>
                          <w:lang w:val="pl-PL"/>
                        </w:rPr>
                        <w:t>Komunikacja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58"/>
                        <w:gridCol w:w="422"/>
                        <w:gridCol w:w="691"/>
                        <w:gridCol w:w="605"/>
                        <w:gridCol w:w="413"/>
                        <w:gridCol w:w="917"/>
                        <w:gridCol w:w="725"/>
                        <w:gridCol w:w="451"/>
                        <w:gridCol w:w="744"/>
                        <w:gridCol w:w="826"/>
                        <w:gridCol w:w="590"/>
                      </w:tblGrid>
                      <w:tr w:rsidR="00C679FE" w:rsidRPr="007D7892" w14:paraId="44BBFAF2" w14:textId="77777777">
                        <w:trPr>
                          <w:trHeight w:hRule="exact" w:val="778"/>
                          <w:jc w:val="center"/>
                        </w:trPr>
                        <w:tc>
                          <w:tcPr>
                            <w:tcW w:w="19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3D4F6BD2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ind w:firstLine="110"/>
                              <w:jc w:val="left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BoldNotItalicSpacing0pt"/>
                                <w:lang w:val="pl-PL"/>
                              </w:rPr>
                              <w:t xml:space="preserve">1. Liczba zorganizowanych wydarzeń </w:t>
                            </w:r>
                            <w:proofErr w:type="spellStart"/>
                            <w:r w:rsidRPr="007D7892">
                              <w:rPr>
                                <w:rStyle w:val="Bodytext265ptBoldNotItalicSpacing0pt"/>
                                <w:lang w:val="pl-PL"/>
                              </w:rPr>
                              <w:t>networkingowych</w:t>
                            </w:r>
                            <w:proofErr w:type="spellEnd"/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</w:tcPr>
                          <w:p w14:paraId="2AE83553" w14:textId="77777777" w:rsidR="00C679FE" w:rsidRPr="007D7892" w:rsidRDefault="00C679FE">
                            <w:pPr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2952896B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92"/>
                              <w:jc w:val="left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Lokalnych/regionalnych</w:t>
                            </w:r>
                          </w:p>
                          <w:p w14:paraId="5E6EA6A9" w14:textId="77777777" w:rsidR="00C679FE" w:rsidRPr="007D7892" w:rsidRDefault="00C679FE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92"/>
                              <w:jc w:val="left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55FC8499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8"/>
                              <w:jc w:val="left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Krajowych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5377CE4D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94"/>
                              <w:jc w:val="left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UE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36324F51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ind w:firstLine="94"/>
                              <w:jc w:val="both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skupionych na LIDER/LGD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4319AD1E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ind w:firstLine="86"/>
                              <w:jc w:val="both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skupionych na innowacji</w:t>
                            </w:r>
                          </w:p>
                          <w:p w14:paraId="4B1337CE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ind w:firstLine="86"/>
                              <w:jc w:val="both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3B50C6DB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ind w:firstLine="88"/>
                              <w:jc w:val="left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skupionych na M&amp;O</w:t>
                            </w:r>
                          </w:p>
                          <w:p w14:paraId="24E9A46A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ind w:firstLine="88"/>
                              <w:jc w:val="left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   </w:t>
                            </w:r>
                          </w:p>
                          <w:p w14:paraId="32553CB7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ind w:firstLine="88"/>
                              <w:jc w:val="left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   </w:t>
                            </w:r>
                          </w:p>
                          <w:p w14:paraId="0B0719E4" w14:textId="77777777" w:rsidR="00C679FE" w:rsidRPr="007D7892" w:rsidRDefault="00C679FE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ind w:firstLine="88"/>
                              <w:jc w:val="left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2A78F867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ind w:firstLine="85"/>
                              <w:jc w:val="both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skupionych na rolnictwie/leśnictwie</w:t>
                            </w:r>
                          </w:p>
                          <w:p w14:paraId="7DDE4036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ind w:firstLine="85"/>
                              <w:jc w:val="both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   </w:t>
                            </w:r>
                          </w:p>
                          <w:p w14:paraId="52524BAE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ind w:firstLine="85"/>
                              <w:jc w:val="both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   </w:t>
                            </w:r>
                          </w:p>
                          <w:p w14:paraId="3A2E39FD" w14:textId="77777777" w:rsidR="00C679FE" w:rsidRPr="007D7892" w:rsidRDefault="00C679FE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ind w:firstLine="85"/>
                              <w:jc w:val="both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1A736858" w14:textId="383BCD26" w:rsidR="00C679FE" w:rsidRPr="007D7892" w:rsidRDefault="007D7892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ind w:firstLine="75"/>
                              <w:jc w:val="both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>
                              <w:rPr>
                                <w:rStyle w:val="Bodytext265ptNotItalicSpacing0pt"/>
                                <w:lang w:val="pl-PL"/>
                              </w:rPr>
                              <w:t>skupionych na środowisku</w:t>
                            </w:r>
                          </w:p>
                          <w:p w14:paraId="5876ABBE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ind w:firstLine="75"/>
                              <w:jc w:val="left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5BA78591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6"/>
                              <w:jc w:val="left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Inne</w:t>
                            </w:r>
                          </w:p>
                        </w:tc>
                      </w:tr>
                      <w:tr w:rsidR="00C679FE" w:rsidRPr="007D7892" w14:paraId="247E930B" w14:textId="77777777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19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A96E5A2" w14:textId="77777777" w:rsidR="00C679FE" w:rsidRPr="007D7892" w:rsidRDefault="00C679FE">
                            <w:pPr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9F4823F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20" w:lineRule="exact"/>
                              <w:ind w:firstLine="130"/>
                              <w:jc w:val="left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pt"/>
                                <w:i/>
                                <w:iCs/>
                                <w:sz w:val="13"/>
                                <w:szCs w:val="13"/>
                                <w:lang w:val="pl-PL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4357140" w14:textId="77777777" w:rsidR="00C679FE" w:rsidRPr="007D7892" w:rsidRDefault="00C679FE">
                            <w:pPr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14646DF" w14:textId="77777777" w:rsidR="00C679FE" w:rsidRPr="007D7892" w:rsidRDefault="00C679FE">
                            <w:pPr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0198957" w14:textId="77777777" w:rsidR="00C679FE" w:rsidRPr="007D7892" w:rsidRDefault="00C679FE">
                            <w:pPr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EB6AE83" w14:textId="77777777" w:rsidR="00C679FE" w:rsidRPr="007D7892" w:rsidRDefault="00C679FE">
                            <w:pPr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151C49C" w14:textId="77777777" w:rsidR="00C679FE" w:rsidRPr="007D7892" w:rsidRDefault="00C679FE">
                            <w:pPr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8F07999" w14:textId="77777777" w:rsidR="00C679FE" w:rsidRPr="007D7892" w:rsidRDefault="00C679FE">
                            <w:pPr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C75D61F" w14:textId="77777777" w:rsidR="00C679FE" w:rsidRPr="007D7892" w:rsidRDefault="00C679FE">
                            <w:pPr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FA440B3" w14:textId="77777777" w:rsidR="00C679FE" w:rsidRPr="007D7892" w:rsidRDefault="00C679FE">
                            <w:pPr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B52D9E9" w14:textId="77777777" w:rsidR="00C679FE" w:rsidRPr="007D7892" w:rsidRDefault="00C679FE">
                            <w:pPr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c>
                      </w:tr>
                      <w:tr w:rsidR="00C679FE" w:rsidRPr="007D7892" w14:paraId="59E332F4" w14:textId="77777777">
                        <w:trPr>
                          <w:trHeight w:hRule="exact" w:val="730"/>
                          <w:jc w:val="center"/>
                        </w:trPr>
                        <w:tc>
                          <w:tcPr>
                            <w:tcW w:w="19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26DBC6D8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ind w:firstLine="110"/>
                              <w:jc w:val="left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BoldNotItalicSpacing0pt"/>
                                <w:lang w:val="pl-PL"/>
                              </w:rPr>
                              <w:t>2. Liczba uczestników wydarzeń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</w:tcPr>
                          <w:p w14:paraId="586808A3" w14:textId="77777777" w:rsidR="00C679FE" w:rsidRPr="007D7892" w:rsidRDefault="00C679FE">
                            <w:pPr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2A202996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92"/>
                              <w:jc w:val="left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Lokalnych/regionalnych </w:t>
                            </w:r>
                          </w:p>
                          <w:p w14:paraId="2EE82733" w14:textId="77777777" w:rsidR="00C679FE" w:rsidRPr="007D7892" w:rsidRDefault="00C679FE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92"/>
                              <w:jc w:val="left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  <w:p w14:paraId="1B34A2DA" w14:textId="77777777" w:rsidR="00C679FE" w:rsidRPr="007D7892" w:rsidRDefault="00C679FE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92"/>
                              <w:jc w:val="left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4D583812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8"/>
                              <w:jc w:val="left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Krajowych</w:t>
                            </w:r>
                          </w:p>
                          <w:p w14:paraId="4C6BF131" w14:textId="77777777" w:rsidR="00C679FE" w:rsidRPr="007D7892" w:rsidRDefault="00C679FE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8"/>
                              <w:jc w:val="left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6410B8CB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94"/>
                              <w:jc w:val="left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na szczeblu UE</w:t>
                            </w:r>
                          </w:p>
                          <w:p w14:paraId="708E3556" w14:textId="77777777" w:rsidR="00C679FE" w:rsidRPr="007D7892" w:rsidRDefault="00C679FE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94"/>
                              <w:jc w:val="left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1AA10C2C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ind w:firstLine="94"/>
                              <w:jc w:val="both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skupionych na LIDER/LGD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2F5CA510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6"/>
                              <w:jc w:val="both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skupionych na innowacji</w:t>
                            </w:r>
                          </w:p>
                          <w:p w14:paraId="10352FAE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6"/>
                              <w:jc w:val="both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6372EA05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8"/>
                              <w:jc w:val="left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skupionych na M&amp;O</w:t>
                            </w:r>
                          </w:p>
                          <w:p w14:paraId="4A88AA6A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8"/>
                              <w:jc w:val="left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   </w:t>
                            </w:r>
                          </w:p>
                          <w:p w14:paraId="77FE9439" w14:textId="77777777" w:rsidR="00C679FE" w:rsidRPr="007D7892" w:rsidRDefault="00C679FE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8"/>
                              <w:jc w:val="left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  <w:p w14:paraId="7C89483D" w14:textId="77777777" w:rsidR="00C679FE" w:rsidRPr="007D7892" w:rsidRDefault="00C679FE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8"/>
                              <w:jc w:val="left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</w:tcPr>
                          <w:p w14:paraId="39A53DFA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5"/>
                              <w:jc w:val="both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skupionych na rolnictwie/leśnictwie</w:t>
                            </w:r>
                          </w:p>
                          <w:p w14:paraId="1347765E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5"/>
                              <w:jc w:val="both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   </w:t>
                            </w:r>
                          </w:p>
                          <w:p w14:paraId="37949FC2" w14:textId="77777777" w:rsidR="00C679FE" w:rsidRPr="007D7892" w:rsidRDefault="00C679FE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5"/>
                              <w:jc w:val="both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  <w:p w14:paraId="5BC1A460" w14:textId="77777777" w:rsidR="00C679FE" w:rsidRPr="007D7892" w:rsidRDefault="00C679FE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5"/>
                              <w:jc w:val="both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2ECBDAFB" w14:textId="40717858" w:rsidR="00C679FE" w:rsidRPr="007D7892" w:rsidRDefault="007D7892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75"/>
                              <w:jc w:val="both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>
                              <w:rPr>
                                <w:rStyle w:val="Bodytext265ptNotItalicSpacing0pt"/>
                                <w:lang w:val="pl-PL"/>
                              </w:rPr>
                              <w:t>skupionych na środowisku</w:t>
                            </w:r>
                          </w:p>
                          <w:p w14:paraId="5D9C9C6F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75"/>
                              <w:jc w:val="left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5C2A3294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6"/>
                              <w:jc w:val="left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Inne</w:t>
                            </w:r>
                          </w:p>
                        </w:tc>
                      </w:tr>
                      <w:tr w:rsidR="00C679FE" w:rsidRPr="007D7892" w14:paraId="3909FE6B" w14:textId="77777777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9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C2696A6" w14:textId="77777777" w:rsidR="00C679FE" w:rsidRPr="007D7892" w:rsidRDefault="00C679FE">
                            <w:pPr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F6E609A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20" w:lineRule="exact"/>
                              <w:ind w:firstLine="130"/>
                              <w:jc w:val="left"/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pt"/>
                                <w:i/>
                                <w:iCs/>
                                <w:sz w:val="13"/>
                                <w:szCs w:val="13"/>
                                <w:lang w:val="pl-PL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87CEF59" w14:textId="77777777" w:rsidR="00C679FE" w:rsidRPr="007D7892" w:rsidRDefault="00C679FE">
                            <w:pPr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BF72FD3" w14:textId="77777777" w:rsidR="00C679FE" w:rsidRPr="007D7892" w:rsidRDefault="00C679FE">
                            <w:pPr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4F2B3A8" w14:textId="77777777" w:rsidR="00C679FE" w:rsidRPr="007D7892" w:rsidRDefault="00C679FE">
                            <w:pPr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DE2ED33" w14:textId="77777777" w:rsidR="00C679FE" w:rsidRPr="007D7892" w:rsidRDefault="00C679FE">
                            <w:pPr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5B2AE12" w14:textId="77777777" w:rsidR="00C679FE" w:rsidRPr="007D7892" w:rsidRDefault="00C679FE">
                            <w:pPr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2CCBBC9" w14:textId="77777777" w:rsidR="00C679FE" w:rsidRPr="007D7892" w:rsidRDefault="00C679FE">
                            <w:pPr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34CE04B" w14:textId="77777777" w:rsidR="00C679FE" w:rsidRPr="007D7892" w:rsidRDefault="00C679FE">
                            <w:pPr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74561A8" w14:textId="77777777" w:rsidR="00C679FE" w:rsidRPr="007D7892" w:rsidRDefault="00C679FE">
                            <w:pPr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BC03DA7" w14:textId="77777777" w:rsidR="00C679FE" w:rsidRPr="007D7892" w:rsidRDefault="00C679FE">
                            <w:pPr>
                              <w:rPr>
                                <w:sz w:val="13"/>
                                <w:szCs w:val="13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4F72250A" w14:textId="77777777" w:rsidR="00C679FE" w:rsidRPr="007D7892" w:rsidRDefault="00C679FE">
                      <w:pPr>
                        <w:rPr>
                          <w:sz w:val="13"/>
                          <w:szCs w:val="13"/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26275B24" wp14:editId="3BD7C456">
                <wp:simplePos x="0" y="0"/>
                <wp:positionH relativeFrom="margin">
                  <wp:posOffset>79375</wp:posOffset>
                </wp:positionH>
                <wp:positionV relativeFrom="paragraph">
                  <wp:posOffset>1828800</wp:posOffset>
                </wp:positionV>
                <wp:extent cx="5318760" cy="855980"/>
                <wp:effectExtent l="3175" t="0" r="254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76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54"/>
                              <w:gridCol w:w="413"/>
                              <w:gridCol w:w="898"/>
                              <w:gridCol w:w="806"/>
                              <w:gridCol w:w="797"/>
                              <w:gridCol w:w="816"/>
                              <w:gridCol w:w="878"/>
                              <w:gridCol w:w="787"/>
                              <w:gridCol w:w="1027"/>
                            </w:tblGrid>
                            <w:tr w:rsidR="00C679FE" w:rsidRPr="007D7892" w14:paraId="2C559570" w14:textId="77777777" w:rsidTr="007D7892">
                              <w:trPr>
                                <w:trHeight w:hRule="exact" w:val="486"/>
                                <w:jc w:val="center"/>
                              </w:trPr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50D49D21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ind w:firstLine="90"/>
                                    <w:jc w:val="both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BoldNotItalicSpacing0pt"/>
                                      <w:lang w:val="pl-PL"/>
                                    </w:rPr>
                                    <w:t>3. Liczba opracowanych narzędzi komunikacji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</w:tcPr>
                                <w:p w14:paraId="079CDD39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27DF8C34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6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Infolinie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46127F15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2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Strony internetowe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4EA21A73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79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Grupy poczty e-mail</w:t>
                                  </w:r>
                                </w:p>
                                <w:p w14:paraId="3BDD951B" w14:textId="77777777" w:rsidR="00C679FE" w:rsidRPr="007D7892" w:rsidRDefault="00C679FE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79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</w:tcPr>
                                <w:p w14:paraId="3EADF2CB" w14:textId="77777777" w:rsidR="00C679FE" w:rsidRPr="007D7892" w:rsidRDefault="00A9474F" w:rsidP="00E75786">
                                  <w:pPr>
                                    <w:pStyle w:val="Bodytext20"/>
                                    <w:shd w:val="clear" w:color="auto" w:fill="auto"/>
                                    <w:spacing w:before="120" w:line="130" w:lineRule="exact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Publikacje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32482240" w14:textId="42166AF8" w:rsidR="00C679FE" w:rsidRPr="007D7892" w:rsidRDefault="00A9474F" w:rsidP="007D7892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ind w:firstLine="77"/>
                                    <w:jc w:val="both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Kanały mediów społ</w:t>
                                  </w:r>
                                  <w:r w:rsid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1456B630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4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Filmy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7DDF7"/>
                                </w:tcPr>
                                <w:p w14:paraId="5D98071C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C679FE" w:rsidRPr="007D7892" w14:paraId="61A7C6F0" w14:textId="77777777" w:rsidTr="007D7892">
                              <w:trPr>
                                <w:trHeight w:hRule="exact" w:val="191"/>
                                <w:jc w:val="center"/>
                              </w:trPr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52C27A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3FBA588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20" w:lineRule="exact"/>
                                    <w:ind w:firstLine="115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pt"/>
                                      <w:i/>
                                      <w:iCs/>
                                      <w:lang w:val="pl-PL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09F266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0A52265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2579BF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ABC744B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C64E44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4B56B8E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EC1329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C679FE" w:rsidRPr="007D7892" w14:paraId="2E05EC75" w14:textId="77777777" w:rsidTr="007D7892"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7C87C41E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90"/>
                                    <w:jc w:val="both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BoldNotItalicSpacing0pt"/>
                                      <w:lang w:val="pl-PL"/>
                                    </w:rPr>
                                    <w:t>4. Liczba osób w zasięgu narzędzi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</w:tcPr>
                                <w:p w14:paraId="7F7BB86B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485ED516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6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Infolinie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79217C57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2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Strony internetowe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14ABFD29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79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Grupy poczty e-mail</w:t>
                                  </w:r>
                                </w:p>
                                <w:p w14:paraId="251BC292" w14:textId="77777777" w:rsidR="00C679FE" w:rsidRPr="007D7892" w:rsidRDefault="00C679FE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79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3504291E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94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Publikacje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7BAA21B6" w14:textId="52962A53" w:rsidR="00C679FE" w:rsidRPr="007D7892" w:rsidRDefault="007D7892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77"/>
                                    <w:jc w:val="both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Kanały mediów społ.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48DC3DB3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4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Filmy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4437DC29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6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Inne</w:t>
                                  </w:r>
                                </w:p>
                              </w:tc>
                            </w:tr>
                            <w:tr w:rsidR="00C679FE" w:rsidRPr="007D7892" w14:paraId="296EB94D" w14:textId="77777777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44D1CFF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D5E29F9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20" w:lineRule="exact"/>
                                    <w:ind w:firstLine="115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pt"/>
                                      <w:i/>
                                      <w:iCs/>
                                      <w:lang w:val="pl-PL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7CE5EF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8DEFAC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30580D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BAEB7E7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8D1E6D9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791C2B5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DE79C95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C78928" w14:textId="77777777" w:rsidR="00C679FE" w:rsidRPr="007D7892" w:rsidRDefault="00C679FE">
                            <w:pPr>
                              <w:rPr>
                                <w:sz w:val="2"/>
                                <w:szCs w:val="2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6.25pt;margin-top:2in;width:418.8pt;height:67.4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LusAIAALA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54"/>
                        <w:gridCol w:w="413"/>
                        <w:gridCol w:w="898"/>
                        <w:gridCol w:w="806"/>
                        <w:gridCol w:w="797"/>
                        <w:gridCol w:w="816"/>
                        <w:gridCol w:w="878"/>
                        <w:gridCol w:w="787"/>
                        <w:gridCol w:w="1027"/>
                      </w:tblGrid>
                      <w:tr w:rsidR="00C679FE" w:rsidRPr="007D7892" w14:paraId="2C559570" w14:textId="77777777" w:rsidTr="007D7892">
                        <w:trPr>
                          <w:trHeight w:hRule="exact" w:val="486"/>
                          <w:jc w:val="center"/>
                        </w:trPr>
                        <w:tc>
                          <w:tcPr>
                            <w:tcW w:w="19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50D49D21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ind w:firstLine="90"/>
                              <w:jc w:val="both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BoldNotItalicSpacing0pt"/>
                                <w:lang w:val="pl-PL"/>
                              </w:rPr>
                              <w:t>3. Liczba opracowanych narzędzi komunikacji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</w:tcPr>
                          <w:p w14:paraId="079CDD39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27DF8C34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6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Infolinie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46127F15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2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Strony internetowe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4EA21A73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79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Grupy poczty e-mail</w:t>
                            </w:r>
                          </w:p>
                          <w:p w14:paraId="3BDD951B" w14:textId="77777777" w:rsidR="00C679FE" w:rsidRPr="007D7892" w:rsidRDefault="00C679FE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79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</w:tcPr>
                          <w:p w14:paraId="3EADF2CB" w14:textId="77777777" w:rsidR="00C679FE" w:rsidRPr="007D7892" w:rsidRDefault="00A9474F" w:rsidP="00E75786">
                            <w:pPr>
                              <w:pStyle w:val="Bodytext20"/>
                              <w:shd w:val="clear" w:color="auto" w:fill="auto"/>
                              <w:spacing w:before="120" w:line="130" w:lineRule="exact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Publikacje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32482240" w14:textId="42166AF8" w:rsidR="00C679FE" w:rsidRPr="007D7892" w:rsidRDefault="00A9474F" w:rsidP="007D7892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ind w:firstLine="77"/>
                              <w:jc w:val="both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Kanały mediów społ</w:t>
                            </w:r>
                            <w:r w:rsidR="007D7892">
                              <w:rPr>
                                <w:rStyle w:val="Bodytext265ptNotItalicSpacing0pt"/>
                                <w:lang w:val="pl-PL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1456B630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4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Filmy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7DDF7"/>
                          </w:tcPr>
                          <w:p w14:paraId="5D98071C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</w:tr>
                      <w:tr w:rsidR="00C679FE" w:rsidRPr="007D7892" w14:paraId="61A7C6F0" w14:textId="77777777" w:rsidTr="007D7892">
                        <w:trPr>
                          <w:trHeight w:hRule="exact" w:val="191"/>
                          <w:jc w:val="center"/>
                        </w:trPr>
                        <w:tc>
                          <w:tcPr>
                            <w:tcW w:w="19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A52C27A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3FBA588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20" w:lineRule="exact"/>
                              <w:ind w:firstLine="115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pt"/>
                                <w:i/>
                                <w:iCs/>
                                <w:lang w:val="pl-PL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809F266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0A52265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A2579BF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ABC744B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AC64E44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4B56B8E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EEC1329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</w:tr>
                      <w:tr w:rsidR="00C679FE" w:rsidRPr="007D7892" w14:paraId="2E05EC75" w14:textId="77777777" w:rsidTr="007D7892"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19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7C87C41E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90"/>
                              <w:jc w:val="both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BoldNotItalicSpacing0pt"/>
                                <w:lang w:val="pl-PL"/>
                              </w:rPr>
                              <w:t>4. Liczba osób w zasięgu narzędzi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</w:tcPr>
                          <w:p w14:paraId="7F7BB86B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485ED516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6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Infolinie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79217C57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2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Strony internetowe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14ABFD29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79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Grupy poczty e-mail</w:t>
                            </w:r>
                          </w:p>
                          <w:p w14:paraId="251BC292" w14:textId="77777777" w:rsidR="00C679FE" w:rsidRPr="007D7892" w:rsidRDefault="00C679FE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79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3504291E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94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Publikacje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7BAA21B6" w14:textId="52962A53" w:rsidR="00C679FE" w:rsidRPr="007D7892" w:rsidRDefault="007D7892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77"/>
                              <w:jc w:val="both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rStyle w:val="Bodytext265ptNotItalicSpacing0pt"/>
                                <w:lang w:val="pl-PL"/>
                              </w:rPr>
                              <w:t>Kanały mediów społ.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48DC3DB3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4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Filmy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4437DC29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6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Inne</w:t>
                            </w:r>
                          </w:p>
                        </w:tc>
                      </w:tr>
                      <w:tr w:rsidR="00C679FE" w:rsidRPr="007D7892" w14:paraId="296EB94D" w14:textId="77777777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19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44D1CFF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D5E29F9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20" w:lineRule="exact"/>
                              <w:ind w:firstLine="115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pt"/>
                                <w:i/>
                                <w:iCs/>
                                <w:lang w:val="pl-PL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07CE5EF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28DEFAC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A30580D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BAEB7E7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8D1E6D9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791C2B5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DE79C95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17C78928" w14:textId="77777777" w:rsidR="00C679FE" w:rsidRPr="007D7892" w:rsidRDefault="00C679FE">
                      <w:pPr>
                        <w:rPr>
                          <w:sz w:val="2"/>
                          <w:szCs w:val="2"/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4EE04D64" wp14:editId="3DC30138">
                <wp:simplePos x="0" y="0"/>
                <wp:positionH relativeFrom="margin">
                  <wp:posOffset>64135</wp:posOffset>
                </wp:positionH>
                <wp:positionV relativeFrom="paragraph">
                  <wp:posOffset>2697480</wp:posOffset>
                </wp:positionV>
                <wp:extent cx="5291455" cy="828675"/>
                <wp:effectExtent l="0" t="1905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145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0A509" w14:textId="77777777" w:rsidR="00C679FE" w:rsidRPr="007D7892" w:rsidRDefault="00A9474F">
                            <w:pPr>
                              <w:pStyle w:val="Tablecaption2"/>
                              <w:shd w:val="clear" w:color="auto" w:fill="auto"/>
                              <w:spacing w:line="130" w:lineRule="exact"/>
                              <w:ind w:firstLine="0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lang w:val="pl-PL"/>
                              </w:rPr>
                              <w:t xml:space="preserve">Oddzielne wskaźniki dla stron internetowych / mediów </w:t>
                            </w:r>
                            <w:proofErr w:type="spellStart"/>
                            <w:r w:rsidRPr="007D7892">
                              <w:rPr>
                                <w:lang w:val="pl-PL"/>
                              </w:rPr>
                              <w:t>społecznościowych</w:t>
                            </w:r>
                            <w:proofErr w:type="spellEnd"/>
                            <w:r w:rsidRPr="007D7892">
                              <w:rPr>
                                <w:lang w:val="pl-PL"/>
                              </w:rPr>
                              <w:t>?</w:t>
                            </w:r>
                          </w:p>
                          <w:p w14:paraId="3E983D49" w14:textId="77777777" w:rsidR="00C679FE" w:rsidRPr="007D7892" w:rsidRDefault="00A9474F">
                            <w:pPr>
                              <w:pStyle w:val="Tablecaption"/>
                              <w:shd w:val="clear" w:color="auto" w:fill="auto"/>
                              <w:tabs>
                                <w:tab w:val="right" w:pos="3905"/>
                                <w:tab w:val="right" w:pos="4073"/>
                                <w:tab w:val="right" w:pos="4404"/>
                                <w:tab w:val="right" w:pos="4999"/>
                              </w:tabs>
                              <w:spacing w:line="130" w:lineRule="exact"/>
                              <w:ind w:firstLine="0"/>
                              <w:jc w:val="both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TablecaptionExact0"/>
                                <w:b/>
                                <w:bCs/>
                                <w:lang w:val="pl-PL"/>
                              </w:rPr>
                              <w:tab/>
                              <w:t>Zbiór dobrych praktyk</w:t>
                            </w:r>
                            <w:r w:rsidRPr="007D7892">
                              <w:rPr>
                                <w:rStyle w:val="TablecaptionExact0"/>
                                <w:b/>
                                <w:bCs/>
                                <w:lang w:val="pl-PL"/>
                              </w:rPr>
                              <w:tab/>
                            </w:r>
                            <w:r w:rsidRPr="007D7892">
                              <w:rPr>
                                <w:rStyle w:val="TablecaptionExact0"/>
                                <w:b/>
                                <w:bCs/>
                                <w:lang w:val="pl-PL"/>
                              </w:rPr>
                              <w:tab/>
                            </w:r>
                            <w:r w:rsidRPr="007D7892">
                              <w:rPr>
                                <w:rStyle w:val="TablecaptionExact0"/>
                                <w:b/>
                                <w:bCs/>
                                <w:lang w:val="pl-PL"/>
                              </w:rPr>
                              <w:tab/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25"/>
                              <w:gridCol w:w="408"/>
                              <w:gridCol w:w="773"/>
                              <w:gridCol w:w="802"/>
                              <w:gridCol w:w="686"/>
                              <w:gridCol w:w="682"/>
                              <w:gridCol w:w="730"/>
                              <w:gridCol w:w="734"/>
                              <w:gridCol w:w="835"/>
                              <w:gridCol w:w="758"/>
                            </w:tblGrid>
                            <w:tr w:rsidR="00C679FE" w:rsidRPr="007D7892" w14:paraId="31341592" w14:textId="77777777">
                              <w:trPr>
                                <w:trHeight w:hRule="exact" w:val="758"/>
                                <w:jc w:val="center"/>
                              </w:trPr>
                              <w:tc>
                                <w:tcPr>
                                  <w:tcW w:w="1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173EC63" w14:textId="77777777" w:rsidR="00C679FE" w:rsidRPr="007D7892" w:rsidRDefault="00E75786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jc w:val="center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BoldNotItalicSpacing0pt"/>
                                      <w:lang w:val="pl-PL"/>
                                    </w:rPr>
                                    <w:t>5. Liczba zebranych i rozpowszechnionych przykładów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7408E20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299145A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79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Poprzez strony internetowe</w:t>
                                  </w:r>
                                </w:p>
                                <w:p w14:paraId="55AE9969" w14:textId="77777777" w:rsidR="00C679FE" w:rsidRPr="007D7892" w:rsidRDefault="00C679FE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79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6402D62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4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Poprzez publikacje</w:t>
                                  </w:r>
                                </w:p>
                                <w:p w14:paraId="0719D316" w14:textId="77777777" w:rsidR="00C679FE" w:rsidRPr="007D7892" w:rsidRDefault="00C679FE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4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4C3953D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4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Poprzez wydarzenia</w:t>
                                  </w:r>
                                </w:p>
                                <w:p w14:paraId="5E40F902" w14:textId="77777777" w:rsidR="00C679FE" w:rsidRPr="007D7892" w:rsidRDefault="00C679FE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4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D9DB63D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8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Skupionych na LIDER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6652D4F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90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Skupionych na innowacji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287FFF3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2"/>
                                    <w:jc w:val="both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Skupionych na rolnictwie/leśnictwie</w:t>
                                  </w:r>
                                </w:p>
                                <w:p w14:paraId="0672D55D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2"/>
                                    <w:jc w:val="both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   </w:t>
                                  </w:r>
                                </w:p>
                                <w:p w14:paraId="7E6FFA38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2"/>
                                    <w:jc w:val="both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   </w:t>
                                  </w:r>
                                </w:p>
                                <w:p w14:paraId="28DF2158" w14:textId="77777777" w:rsidR="00C679FE" w:rsidRPr="007D7892" w:rsidRDefault="00C679FE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2"/>
                                    <w:jc w:val="both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30EEF22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2"/>
                                    <w:jc w:val="both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Skupionych na środowisku</w:t>
                                  </w:r>
                                </w:p>
                                <w:p w14:paraId="3EF8ADBD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2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52E02F3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jc w:val="center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Inne</w:t>
                                  </w:r>
                                </w:p>
                              </w:tc>
                            </w:tr>
                            <w:tr w:rsidR="00C679FE" w:rsidRPr="007D7892" w14:paraId="36C58E23" w14:textId="77777777"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1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62C4E18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CBCB034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20" w:lineRule="exact"/>
                                    <w:ind w:firstLine="110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pt"/>
                                      <w:i/>
                                      <w:iCs/>
                                      <w:lang w:val="pl-PL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DC0B1A7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46C29AF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4880C7E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542999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1CC94BF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7325C5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C7CF43A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0B1F9B6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EAB872" w14:textId="77777777" w:rsidR="00C679FE" w:rsidRPr="007D7892" w:rsidRDefault="00C679FE">
                            <w:pPr>
                              <w:rPr>
                                <w:sz w:val="2"/>
                                <w:szCs w:val="2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5.05pt;margin-top:212.4pt;width:416.65pt;height:65.2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6L8rg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" filled="f" stroked="f">
                <v:textbox style="mso-fit-shape-to-text:t" inset="0,0,0,0">
                  <w:txbxContent>
                    <w:p w14:paraId="6910A509" w14:textId="77777777" w:rsidR="00C679FE" w:rsidRPr="007D7892" w:rsidRDefault="00A9474F">
                      <w:pPr>
                        <w:pStyle w:val="Tablecaption2"/>
                        <w:shd w:val="clear" w:color="auto" w:fill="auto"/>
                        <w:spacing w:line="130" w:lineRule="exact"/>
                        <w:ind w:firstLine="0"/>
                        <w:rPr>
                          <w:lang w:val="pl-PL"/>
                        </w:rPr>
                      </w:pPr>
                      <w:r w:rsidRPr="007D7892">
                        <w:rPr>
                          <w:lang w:val="pl-PL"/>
                        </w:rPr>
                        <w:t xml:space="preserve">Oddzielne wskaźniki dla stron internetowych / mediów </w:t>
                      </w:r>
                      <w:proofErr w:type="spellStart"/>
                      <w:r w:rsidRPr="007D7892">
                        <w:rPr>
                          <w:lang w:val="pl-PL"/>
                        </w:rPr>
                        <w:t>społecznościowych</w:t>
                      </w:r>
                      <w:proofErr w:type="spellEnd"/>
                      <w:r w:rsidRPr="007D7892">
                        <w:rPr>
                          <w:lang w:val="pl-PL"/>
                        </w:rPr>
                        <w:t>?</w:t>
                      </w:r>
                    </w:p>
                    <w:p w14:paraId="3E983D49" w14:textId="77777777" w:rsidR="00C679FE" w:rsidRPr="007D7892" w:rsidRDefault="00A9474F">
                      <w:pPr>
                        <w:pStyle w:val="Tablecaption"/>
                        <w:shd w:val="clear" w:color="auto" w:fill="auto"/>
                        <w:tabs>
                          <w:tab w:val="right" w:pos="3905"/>
                          <w:tab w:val="right" w:pos="4073"/>
                          <w:tab w:val="right" w:pos="4404"/>
                          <w:tab w:val="right" w:pos="4999"/>
                        </w:tabs>
                        <w:spacing w:line="130" w:lineRule="exact"/>
                        <w:ind w:firstLine="0"/>
                        <w:jc w:val="both"/>
                        <w:rPr>
                          <w:lang w:val="pl-PL"/>
                        </w:rPr>
                      </w:pPr>
                      <w:r w:rsidRPr="007D7892">
                        <w:rPr>
                          <w:rStyle w:val="TablecaptionExact0"/>
                          <w:b/>
                          <w:bCs/>
                          <w:lang w:val="pl-PL"/>
                        </w:rPr>
                        <w:tab/>
                        <w:t>Zbiór dobrych praktyk</w:t>
                      </w:r>
                      <w:r w:rsidRPr="007D7892">
                        <w:rPr>
                          <w:rStyle w:val="TablecaptionExact0"/>
                          <w:b/>
                          <w:bCs/>
                          <w:lang w:val="pl-PL"/>
                        </w:rPr>
                        <w:tab/>
                      </w:r>
                      <w:r w:rsidRPr="007D7892">
                        <w:rPr>
                          <w:rStyle w:val="TablecaptionExact0"/>
                          <w:b/>
                          <w:bCs/>
                          <w:lang w:val="pl-PL"/>
                        </w:rPr>
                        <w:tab/>
                      </w:r>
                      <w:r w:rsidRPr="007D7892">
                        <w:rPr>
                          <w:rStyle w:val="TablecaptionExact0"/>
                          <w:b/>
                          <w:bCs/>
                          <w:lang w:val="pl-PL"/>
                        </w:rPr>
                        <w:tab/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25"/>
                        <w:gridCol w:w="408"/>
                        <w:gridCol w:w="773"/>
                        <w:gridCol w:w="802"/>
                        <w:gridCol w:w="686"/>
                        <w:gridCol w:w="682"/>
                        <w:gridCol w:w="730"/>
                        <w:gridCol w:w="734"/>
                        <w:gridCol w:w="835"/>
                        <w:gridCol w:w="758"/>
                      </w:tblGrid>
                      <w:tr w:rsidR="00C679FE" w:rsidRPr="007D7892" w14:paraId="31341592" w14:textId="77777777">
                        <w:trPr>
                          <w:trHeight w:hRule="exact" w:val="758"/>
                          <w:jc w:val="center"/>
                        </w:trPr>
                        <w:tc>
                          <w:tcPr>
                            <w:tcW w:w="19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173EC63" w14:textId="77777777" w:rsidR="00C679FE" w:rsidRPr="007D7892" w:rsidRDefault="00E75786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jc w:val="center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BoldNotItalicSpacing0pt"/>
                                <w:lang w:val="pl-PL"/>
                              </w:rPr>
                              <w:t>5. Liczba zebranych i rozpowszechnionych przykładów</w:t>
                            </w: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7408E20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299145A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79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Poprzez strony internetowe</w:t>
                            </w:r>
                          </w:p>
                          <w:p w14:paraId="55AE9969" w14:textId="77777777" w:rsidR="00C679FE" w:rsidRPr="007D7892" w:rsidRDefault="00C679FE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79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6402D62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4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Poprzez publikacje</w:t>
                            </w:r>
                          </w:p>
                          <w:p w14:paraId="0719D316" w14:textId="77777777" w:rsidR="00C679FE" w:rsidRPr="007D7892" w:rsidRDefault="00C679FE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4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4C3953D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4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Poprzez wydarzenia</w:t>
                            </w:r>
                          </w:p>
                          <w:p w14:paraId="5E40F902" w14:textId="77777777" w:rsidR="00C679FE" w:rsidRPr="007D7892" w:rsidRDefault="00C679FE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4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D9DB63D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8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Skupionych na LIDER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6652D4F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90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Skupionych na innowacji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287FFF3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2"/>
                              <w:jc w:val="both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Skupionych na rolnictwie/leśnictwie</w:t>
                            </w:r>
                          </w:p>
                          <w:p w14:paraId="0672D55D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2"/>
                              <w:jc w:val="both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   </w:t>
                            </w:r>
                          </w:p>
                          <w:p w14:paraId="7E6FFA38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2"/>
                              <w:jc w:val="both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   </w:t>
                            </w:r>
                          </w:p>
                          <w:p w14:paraId="28DF2158" w14:textId="77777777" w:rsidR="00C679FE" w:rsidRPr="007D7892" w:rsidRDefault="00C679FE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2"/>
                              <w:jc w:val="both"/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30EEF22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2"/>
                              <w:jc w:val="both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Skupionych na środowisku</w:t>
                            </w:r>
                          </w:p>
                          <w:p w14:paraId="3EF8ADBD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2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52E02F3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jc w:val="center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Inne</w:t>
                            </w:r>
                          </w:p>
                        </w:tc>
                      </w:tr>
                      <w:tr w:rsidR="00C679FE" w:rsidRPr="007D7892" w14:paraId="36C58E23" w14:textId="77777777"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19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62C4E18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CBCB034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20" w:lineRule="exact"/>
                              <w:ind w:firstLine="110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pt"/>
                                <w:i/>
                                <w:iCs/>
                                <w:lang w:val="pl-PL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DC0B1A7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46C29AF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4880C7E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2542999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1CC94BF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07325C5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C7CF43A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0B1F9B6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53EAB872" w14:textId="77777777" w:rsidR="00C679FE" w:rsidRPr="007D7892" w:rsidRDefault="00C679FE">
                      <w:pPr>
                        <w:rPr>
                          <w:sz w:val="2"/>
                          <w:szCs w:val="2"/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 wp14:anchorId="0E05E2F4" wp14:editId="5B3217BF">
                <wp:simplePos x="0" y="0"/>
                <wp:positionH relativeFrom="margin">
                  <wp:posOffset>79375</wp:posOffset>
                </wp:positionH>
                <wp:positionV relativeFrom="paragraph">
                  <wp:posOffset>3602990</wp:posOffset>
                </wp:positionV>
                <wp:extent cx="5291455" cy="1362075"/>
                <wp:effectExtent l="3175" t="2540" r="127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145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709EF" w14:textId="77777777" w:rsidR="00C679FE" w:rsidRPr="007D7892" w:rsidRDefault="00A9474F">
                            <w:pPr>
                              <w:pStyle w:val="Tablecaption"/>
                              <w:shd w:val="clear" w:color="auto" w:fill="auto"/>
                              <w:spacing w:line="130" w:lineRule="exact"/>
                              <w:ind w:firstLine="0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TablecaptionExact0"/>
                                <w:b/>
                                <w:bCs/>
                                <w:lang w:val="pl-PL"/>
                              </w:rPr>
                              <w:t>Wymiana odpowiednich dobrych praktyk i know-how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15"/>
                              <w:gridCol w:w="413"/>
                              <w:gridCol w:w="773"/>
                              <w:gridCol w:w="677"/>
                              <w:gridCol w:w="682"/>
                              <w:gridCol w:w="763"/>
                              <w:gridCol w:w="720"/>
                              <w:gridCol w:w="758"/>
                              <w:gridCol w:w="835"/>
                              <w:gridCol w:w="797"/>
                            </w:tblGrid>
                            <w:tr w:rsidR="00C679FE" w:rsidRPr="007D7892" w14:paraId="09E5DBC5" w14:textId="77777777">
                              <w:trPr>
                                <w:trHeight w:hRule="exact" w:val="758"/>
                                <w:jc w:val="center"/>
                              </w:trPr>
                              <w:tc>
                                <w:tcPr>
                                  <w:tcW w:w="19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C84EF38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94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BoldNotItalicSpacing0pt"/>
                                      <w:lang w:val="pl-PL"/>
                                    </w:rPr>
                                    <w:t>6. Liczba utworzonych platform tematycznych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2D9DF34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B54C001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2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Grupy tematyczne</w:t>
                                  </w:r>
                                </w:p>
                                <w:p w14:paraId="5D56D8B4" w14:textId="77777777" w:rsidR="00C679FE" w:rsidRPr="007D7892" w:rsidRDefault="00E75786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2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7C45245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2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Fora dyskusyjne on-</w:t>
                                  </w:r>
                                  <w:proofErr w:type="spellStart"/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line</w:t>
                                  </w:r>
                                  <w:proofErr w:type="spellEnd"/>
                                </w:p>
                                <w:p w14:paraId="71951BF2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2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05E0EED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6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Inne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36F3EE3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4"/>
                                    <w:jc w:val="both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Skupione na LIDER/CLLD/LGD</w:t>
                                  </w:r>
                                </w:p>
                                <w:p w14:paraId="4DCC6B6C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4"/>
                                    <w:jc w:val="both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  </w:t>
                                  </w:r>
                                </w:p>
                                <w:p w14:paraId="3641F81C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4"/>
                                    <w:jc w:val="both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BD816E7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ind w:firstLine="85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Skupionych na innowacji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BF34F65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7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Skupionych na rolnictwie/leśnictwie</w:t>
                                  </w:r>
                                </w:p>
                                <w:p w14:paraId="5039A75D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7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   </w:t>
                                  </w:r>
                                </w:p>
                                <w:p w14:paraId="4ED6742D" w14:textId="77777777" w:rsidR="00C679FE" w:rsidRPr="007D7892" w:rsidRDefault="00C679FE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7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  <w:p w14:paraId="1433B093" w14:textId="77777777" w:rsidR="00C679FE" w:rsidRPr="007D7892" w:rsidRDefault="00C679FE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7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E09C328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6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Skupionych na środowisku</w:t>
                                  </w:r>
                                </w:p>
                                <w:p w14:paraId="7790A181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6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290D91D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6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Inne</w:t>
                                  </w:r>
                                </w:p>
                              </w:tc>
                            </w:tr>
                            <w:tr w:rsidR="00C679FE" w:rsidRPr="007D7892" w14:paraId="4C35CEC6" w14:textId="77777777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9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22CCAD1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B6D91E1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20" w:lineRule="exact"/>
                                    <w:ind w:firstLine="115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pt"/>
                                      <w:i/>
                                      <w:iCs/>
                                      <w:lang w:val="pl-PL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58226C0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156E8F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3F69D9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DCC7416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78E4A0F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8BBE1AA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CD03C8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617055E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C679FE" w:rsidRPr="007D7892" w14:paraId="67D4A1A8" w14:textId="77777777">
                              <w:trPr>
                                <w:trHeight w:hRule="exact" w:val="739"/>
                                <w:jc w:val="center"/>
                              </w:trPr>
                              <w:tc>
                                <w:tcPr>
                                  <w:tcW w:w="19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74A63C9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ind w:firstLine="94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BoldNotItalicSpacing0pt"/>
                                      <w:lang w:val="pl-PL"/>
                                    </w:rPr>
                                    <w:t>7. Liczba uczestników platform tematycznych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BE2F867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D604DDA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2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Grupy tematyczne</w:t>
                                  </w:r>
                                </w:p>
                                <w:p w14:paraId="12977426" w14:textId="77777777" w:rsidR="00C679FE" w:rsidRPr="007D7892" w:rsidRDefault="00E75786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2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74F8203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2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Fora dyskusyjne on-</w:t>
                                  </w:r>
                                  <w:proofErr w:type="spellStart"/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line</w:t>
                                  </w:r>
                                  <w:proofErr w:type="spellEnd"/>
                                </w:p>
                                <w:p w14:paraId="203B8D60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2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7AB5F03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6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Inne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468C656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4"/>
                                    <w:jc w:val="both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Wśród których IZ/AP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28DBFAF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5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Wśród których </w:t>
                                  </w:r>
                                  <w:proofErr w:type="spellStart"/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przeds.</w:t>
                                  </w:r>
                                  <w:proofErr w:type="spellEnd"/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 LGD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2FF92E3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7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Wśród których usługi doradcze w zak. innowacji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1B2E11C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6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Wśród których </w:t>
                                  </w:r>
                                  <w:proofErr w:type="spellStart"/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przeds.</w:t>
                                  </w:r>
                                  <w:proofErr w:type="spellEnd"/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 zainteresowanych stron</w:t>
                                  </w:r>
                                </w:p>
                                <w:p w14:paraId="2672D66D" w14:textId="77777777" w:rsidR="00C679FE" w:rsidRPr="007D7892" w:rsidRDefault="00C679FE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19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E98D29D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6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Inne</w:t>
                                  </w:r>
                                </w:p>
                              </w:tc>
                            </w:tr>
                            <w:tr w:rsidR="00C679FE" w:rsidRPr="007D7892" w14:paraId="70863392" w14:textId="77777777"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19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34A94F4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F413633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20" w:lineRule="exact"/>
                                    <w:ind w:firstLine="115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pt"/>
                                      <w:i/>
                                      <w:iCs/>
                                      <w:lang w:val="pl-PL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3C90909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26C7531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5D880E3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DD5651F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E953C3D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E34D22A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B6F8593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0643D09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7555CF" w14:textId="77777777" w:rsidR="00C679FE" w:rsidRPr="007D7892" w:rsidRDefault="00C679FE">
                            <w:pPr>
                              <w:rPr>
                                <w:sz w:val="2"/>
                                <w:szCs w:val="2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6.25pt;margin-top:283.7pt;width:416.65pt;height:107.2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JsrwIAALE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" filled="f" stroked="f">
                <v:textbox style="mso-fit-shape-to-text:t" inset="0,0,0,0">
                  <w:txbxContent>
                    <w:p w14:paraId="5A3709EF" w14:textId="77777777" w:rsidR="00C679FE" w:rsidRPr="007D7892" w:rsidRDefault="00A9474F">
                      <w:pPr>
                        <w:pStyle w:val="Tablecaption"/>
                        <w:shd w:val="clear" w:color="auto" w:fill="auto"/>
                        <w:spacing w:line="130" w:lineRule="exact"/>
                        <w:ind w:firstLine="0"/>
                        <w:rPr>
                          <w:lang w:val="pl-PL"/>
                        </w:rPr>
                      </w:pPr>
                      <w:r w:rsidRPr="007D7892">
                        <w:rPr>
                          <w:rStyle w:val="TablecaptionExact0"/>
                          <w:b/>
                          <w:bCs/>
                          <w:lang w:val="pl-PL"/>
                        </w:rPr>
                        <w:t>Wymiana odpowiednich dobrych praktyk i know-how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15"/>
                        <w:gridCol w:w="413"/>
                        <w:gridCol w:w="773"/>
                        <w:gridCol w:w="677"/>
                        <w:gridCol w:w="682"/>
                        <w:gridCol w:w="763"/>
                        <w:gridCol w:w="720"/>
                        <w:gridCol w:w="758"/>
                        <w:gridCol w:w="835"/>
                        <w:gridCol w:w="797"/>
                      </w:tblGrid>
                      <w:tr w:rsidR="00C679FE" w:rsidRPr="007D7892" w14:paraId="09E5DBC5" w14:textId="77777777">
                        <w:trPr>
                          <w:trHeight w:hRule="exact" w:val="758"/>
                          <w:jc w:val="center"/>
                        </w:trPr>
                        <w:tc>
                          <w:tcPr>
                            <w:tcW w:w="19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C84EF38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94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BoldNotItalicSpacing0pt"/>
                                <w:lang w:val="pl-PL"/>
                              </w:rPr>
                              <w:t>6. Liczba utworzonych platform tematycznych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2D9DF34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B54C001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2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Grupy tematyczne</w:t>
                            </w:r>
                          </w:p>
                          <w:p w14:paraId="5D56D8B4" w14:textId="77777777" w:rsidR="00C679FE" w:rsidRPr="007D7892" w:rsidRDefault="00E75786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2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7C45245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2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Fora dyskusyjne on-</w:t>
                            </w:r>
                            <w:proofErr w:type="spellStart"/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line</w:t>
                            </w:r>
                            <w:proofErr w:type="spellEnd"/>
                          </w:p>
                          <w:p w14:paraId="71951BF2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2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05E0EED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6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Inne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36F3EE3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4"/>
                              <w:jc w:val="both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Skupione na LIDER/CLLD/LGD</w:t>
                            </w:r>
                          </w:p>
                          <w:p w14:paraId="4DCC6B6C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4"/>
                              <w:jc w:val="both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  </w:t>
                            </w:r>
                          </w:p>
                          <w:p w14:paraId="3641F81C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4"/>
                              <w:jc w:val="both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BD816E7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ind w:firstLine="85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Skupionych na innowacji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BF34F65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7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Skupionych na rolnictwie/leśnictwie</w:t>
                            </w:r>
                          </w:p>
                          <w:p w14:paraId="5039A75D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7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   </w:t>
                            </w:r>
                          </w:p>
                          <w:p w14:paraId="4ED6742D" w14:textId="77777777" w:rsidR="00C679FE" w:rsidRPr="007D7892" w:rsidRDefault="00C679FE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7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1433B093" w14:textId="77777777" w:rsidR="00C679FE" w:rsidRPr="007D7892" w:rsidRDefault="00C679FE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7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E09C328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6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Skupionych na środowisku</w:t>
                            </w:r>
                          </w:p>
                          <w:p w14:paraId="7790A181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6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290D91D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6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Inne</w:t>
                            </w:r>
                          </w:p>
                        </w:tc>
                      </w:tr>
                      <w:tr w:rsidR="00C679FE" w:rsidRPr="007D7892" w14:paraId="4C35CEC6" w14:textId="77777777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9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22CCAD1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B6D91E1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20" w:lineRule="exact"/>
                              <w:ind w:firstLine="115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pt"/>
                                <w:i/>
                                <w:iCs/>
                                <w:lang w:val="pl-PL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58226C0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D156E8F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A3F69D9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DCC7416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78E4A0F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8BBE1AA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ACD03C8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617055E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</w:tr>
                      <w:tr w:rsidR="00C679FE" w:rsidRPr="007D7892" w14:paraId="67D4A1A8" w14:textId="77777777">
                        <w:trPr>
                          <w:trHeight w:hRule="exact" w:val="739"/>
                          <w:jc w:val="center"/>
                        </w:trPr>
                        <w:tc>
                          <w:tcPr>
                            <w:tcW w:w="19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74A63C9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ind w:firstLine="94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BoldNotItalicSpacing0pt"/>
                                <w:lang w:val="pl-PL"/>
                              </w:rPr>
                              <w:t>7. Liczba uczestników platform tematycznych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BE2F867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D604DDA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2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Grupy tematyczne</w:t>
                            </w:r>
                          </w:p>
                          <w:p w14:paraId="12977426" w14:textId="77777777" w:rsidR="00C679FE" w:rsidRPr="007D7892" w:rsidRDefault="00E75786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2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74F8203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2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Fora dyskusyjne on-</w:t>
                            </w:r>
                            <w:proofErr w:type="spellStart"/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line</w:t>
                            </w:r>
                            <w:proofErr w:type="spellEnd"/>
                          </w:p>
                          <w:p w14:paraId="203B8D60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2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7AB5F03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6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Inne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468C656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4"/>
                              <w:jc w:val="both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Wśród których IZ/AP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28DBFAF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5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Wśród których </w:t>
                            </w:r>
                            <w:proofErr w:type="spellStart"/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przeds.</w:t>
                            </w:r>
                            <w:proofErr w:type="spellEnd"/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 LGD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2FF92E3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7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Wśród których usługi doradcze w zak. innowacji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1B2E11C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6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Wśród których </w:t>
                            </w:r>
                            <w:proofErr w:type="spellStart"/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przeds.</w:t>
                            </w:r>
                            <w:proofErr w:type="spellEnd"/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 zainteresowanych stron</w:t>
                            </w:r>
                          </w:p>
                          <w:p w14:paraId="2672D66D" w14:textId="77777777" w:rsidR="00C679FE" w:rsidRPr="007D7892" w:rsidRDefault="00C679FE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19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E98D29D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6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Inne</w:t>
                            </w:r>
                          </w:p>
                        </w:tc>
                      </w:tr>
                      <w:tr w:rsidR="00C679FE" w:rsidRPr="007D7892" w14:paraId="70863392" w14:textId="77777777"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19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34A94F4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F413633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20" w:lineRule="exact"/>
                              <w:ind w:firstLine="115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pt"/>
                                <w:i/>
                                <w:iCs/>
                                <w:lang w:val="pl-PL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3C90909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26C7531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5D880E3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DD5651F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E953C3D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E34D22A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B6F8593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0643D09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677555CF" w14:textId="77777777" w:rsidR="00C679FE" w:rsidRPr="007D7892" w:rsidRDefault="00C679FE">
                      <w:pPr>
                        <w:rPr>
                          <w:sz w:val="2"/>
                          <w:szCs w:val="2"/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 wp14:anchorId="12E05427" wp14:editId="3362D7A6">
                <wp:simplePos x="0" y="0"/>
                <wp:positionH relativeFrom="margin">
                  <wp:posOffset>79375</wp:posOffset>
                </wp:positionH>
                <wp:positionV relativeFrom="paragraph">
                  <wp:posOffset>5032375</wp:posOffset>
                </wp:positionV>
                <wp:extent cx="5294630" cy="749935"/>
                <wp:effectExtent l="3175" t="3175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4630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15"/>
                              <w:gridCol w:w="408"/>
                              <w:gridCol w:w="763"/>
                              <w:gridCol w:w="787"/>
                              <w:gridCol w:w="859"/>
                              <w:gridCol w:w="672"/>
                              <w:gridCol w:w="802"/>
                              <w:gridCol w:w="672"/>
                              <w:gridCol w:w="662"/>
                              <w:gridCol w:w="797"/>
                            </w:tblGrid>
                            <w:tr w:rsidR="00C679FE" w:rsidRPr="00377CCB" w14:paraId="7694C797" w14:textId="77777777">
                              <w:trPr>
                                <w:trHeight w:hRule="exact" w:val="898"/>
                                <w:jc w:val="center"/>
                              </w:trPr>
                              <w:tc>
                                <w:tcPr>
                                  <w:tcW w:w="19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3944A52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ind w:firstLine="93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BoldNotItalicSpacing0pt"/>
                                      <w:lang w:val="pl-PL"/>
                                    </w:rPr>
                                    <w:t>8. Liczba działań ENRD CP, w których brały odział KSOW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AF40CD3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F9CB6BE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ind w:firstLine="88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Liczba grup tematycznych</w:t>
                                  </w:r>
                                </w:p>
                                <w:p w14:paraId="6A1B8AC9" w14:textId="77777777" w:rsidR="00C679FE" w:rsidRPr="007D7892" w:rsidRDefault="00C679FE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ind w:firstLine="88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  <w:p w14:paraId="3DA83349" w14:textId="77777777" w:rsidR="00C679FE" w:rsidRPr="007D7892" w:rsidRDefault="00C679FE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ind w:firstLine="88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8C4516E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8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Liczba warsztatów/szkoleń</w:t>
                                  </w:r>
                                </w:p>
                                <w:p w14:paraId="1E74E7F7" w14:textId="77777777" w:rsidR="00C679FE" w:rsidRPr="007D7892" w:rsidRDefault="00C679FE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8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  <w:p w14:paraId="05F3C414" w14:textId="77777777" w:rsidR="00C679FE" w:rsidRPr="007D7892" w:rsidRDefault="00C679FE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8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3B5E278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9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Liczba seminariów/konferencji/spotkań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3BE0012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6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Liczba rozpowszechnionych studiów przypadków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B156A5C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9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Liczba artykułów informacyjnych dla publikacji ENRD</w:t>
                                  </w:r>
                                </w:p>
                                <w:p w14:paraId="0F9E31A1" w14:textId="77777777" w:rsidR="00C679FE" w:rsidRPr="007D7892" w:rsidRDefault="00C679FE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9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  <w:p w14:paraId="42E297AC" w14:textId="77777777" w:rsidR="00C679FE" w:rsidRPr="007D7892" w:rsidRDefault="00C679FE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9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9E18571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BC8FF5E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8F97F48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C679FE" w:rsidRPr="007D7892" w14:paraId="025776DB" w14:textId="77777777"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19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4B9F546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D035D5E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20" w:lineRule="exact"/>
                                    <w:ind w:firstLine="110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pt"/>
                                      <w:i/>
                                      <w:iCs/>
                                      <w:lang w:val="pl-PL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52197F1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CEEC9E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1582AD0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6F36FF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B9D886A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58711B0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9BE7C35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BAFCCFA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774F7A" w14:textId="77777777" w:rsidR="00C679FE" w:rsidRPr="007D7892" w:rsidRDefault="00C679FE">
                            <w:pPr>
                              <w:rPr>
                                <w:sz w:val="2"/>
                                <w:szCs w:val="2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6.25pt;margin-top:396.25pt;width:416.9pt;height:59.0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7b1sA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15"/>
                        <w:gridCol w:w="408"/>
                        <w:gridCol w:w="763"/>
                        <w:gridCol w:w="787"/>
                        <w:gridCol w:w="859"/>
                        <w:gridCol w:w="672"/>
                        <w:gridCol w:w="802"/>
                        <w:gridCol w:w="672"/>
                        <w:gridCol w:w="662"/>
                        <w:gridCol w:w="797"/>
                      </w:tblGrid>
                      <w:tr w:rsidR="00C679FE" w:rsidRPr="00377CCB" w14:paraId="7694C797" w14:textId="77777777">
                        <w:trPr>
                          <w:trHeight w:hRule="exact" w:val="898"/>
                          <w:jc w:val="center"/>
                        </w:trPr>
                        <w:tc>
                          <w:tcPr>
                            <w:tcW w:w="19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3944A52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ind w:firstLine="93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BoldNotItalicSpacing0pt"/>
                                <w:lang w:val="pl-PL"/>
                              </w:rPr>
                              <w:t>8. Liczba działań ENRD CP, w których brały odział KSOW</w:t>
                            </w: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AF40CD3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F9CB6BE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ind w:firstLine="88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Liczba grup tematycznych</w:t>
                            </w:r>
                          </w:p>
                          <w:p w14:paraId="6A1B8AC9" w14:textId="77777777" w:rsidR="00C679FE" w:rsidRPr="007D7892" w:rsidRDefault="00C679FE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ind w:firstLine="88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3DA83349" w14:textId="77777777" w:rsidR="00C679FE" w:rsidRPr="007D7892" w:rsidRDefault="00C679FE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ind w:firstLine="88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8C4516E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8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Liczba warsztatów/szkoleń</w:t>
                            </w:r>
                          </w:p>
                          <w:p w14:paraId="1E74E7F7" w14:textId="77777777" w:rsidR="00C679FE" w:rsidRPr="007D7892" w:rsidRDefault="00C679FE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8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05F3C414" w14:textId="77777777" w:rsidR="00C679FE" w:rsidRPr="007D7892" w:rsidRDefault="00C679FE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8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3B5E278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9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Liczba seminariów/konferencji/spotkań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3BE0012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6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Liczba rozpowszechnionych studiów przypadków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B156A5C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9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Liczba artykułów informacyjnych dla publikacji ENRD</w:t>
                            </w:r>
                          </w:p>
                          <w:p w14:paraId="0F9E31A1" w14:textId="77777777" w:rsidR="00C679FE" w:rsidRPr="007D7892" w:rsidRDefault="00C679FE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9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42E297AC" w14:textId="77777777" w:rsidR="00C679FE" w:rsidRPr="007D7892" w:rsidRDefault="00C679FE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9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9E18571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BC8FF5E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8F97F48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</w:tr>
                      <w:tr w:rsidR="00C679FE" w:rsidRPr="007D7892" w14:paraId="025776DB" w14:textId="77777777"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19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4B9F546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D035D5E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20" w:lineRule="exact"/>
                              <w:ind w:firstLine="110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pt"/>
                                <w:i/>
                                <w:iCs/>
                                <w:lang w:val="pl-PL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52197F1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4CEEC9E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1582AD0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E6F36FF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B9D886A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58711B0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9BE7C35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BAFCCFA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70774F7A" w14:textId="77777777" w:rsidR="00C679FE" w:rsidRPr="007D7892" w:rsidRDefault="00C679FE">
                      <w:pPr>
                        <w:rPr>
                          <w:sz w:val="2"/>
                          <w:szCs w:val="2"/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 wp14:anchorId="430927C5" wp14:editId="260DCA3B">
                <wp:simplePos x="0" y="0"/>
                <wp:positionH relativeFrom="margin">
                  <wp:posOffset>79375</wp:posOffset>
                </wp:positionH>
                <wp:positionV relativeFrom="paragraph">
                  <wp:posOffset>5931535</wp:posOffset>
                </wp:positionV>
                <wp:extent cx="5303520" cy="1285875"/>
                <wp:effectExtent l="3175" t="0" r="0" b="190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90"/>
                              <w:gridCol w:w="413"/>
                              <w:gridCol w:w="774"/>
                              <w:gridCol w:w="767"/>
                              <w:gridCol w:w="509"/>
                              <w:gridCol w:w="436"/>
                              <w:gridCol w:w="763"/>
                              <w:gridCol w:w="644"/>
                              <w:gridCol w:w="850"/>
                              <w:gridCol w:w="851"/>
                              <w:gridCol w:w="554"/>
                            </w:tblGrid>
                            <w:tr w:rsidR="007D7892" w:rsidRPr="007D7892" w14:paraId="56CD7DDB" w14:textId="77777777" w:rsidTr="007D7892">
                              <w:trPr>
                                <w:trHeight w:hRule="exact" w:val="754"/>
                                <w:jc w:val="center"/>
                              </w:trPr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6A9C157A" w14:textId="77777777" w:rsidR="00C679FE" w:rsidRPr="007D7892" w:rsidRDefault="00A9474F" w:rsidP="007D7892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ind w:firstLine="94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BoldNotItalicSpacing0pt"/>
                                      <w:lang w:val="pl-PL"/>
                                    </w:rPr>
                                    <w:t>9. Liczba działań szkoleniowych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</w:tcPr>
                                <w:p w14:paraId="00F0E628" w14:textId="77777777" w:rsidR="00C679FE" w:rsidRPr="007D7892" w:rsidRDefault="00C679FE" w:rsidP="007D7892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468FB6D5" w14:textId="77777777" w:rsidR="007D7892" w:rsidRDefault="00A9474F" w:rsidP="007D7892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0"/>
                                    <w:jc w:val="left"/>
                                    <w:rPr>
                                      <w:rStyle w:val="Bodytext265ptNotItalicSpacing0pt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Szkoleń/</w:t>
                                  </w:r>
                                </w:p>
                                <w:p w14:paraId="34BA312C" w14:textId="1265E279" w:rsidR="00C679FE" w:rsidRPr="007D7892" w:rsidRDefault="00A9474F" w:rsidP="007D7892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0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warsztatów</w:t>
                                  </w:r>
                                </w:p>
                                <w:p w14:paraId="65FD3801" w14:textId="77777777" w:rsidR="00C679FE" w:rsidRPr="007D7892" w:rsidRDefault="00C679FE" w:rsidP="007D7892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0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3E5A6D98" w14:textId="509C28EF" w:rsidR="00C679FE" w:rsidRPr="007D7892" w:rsidRDefault="007D7892" w:rsidP="007D7892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5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Oprac.</w:t>
                                  </w:r>
                                  <w:r w:rsidR="00A9474F"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 dokumentów szkoleniowych/wytycznych</w:t>
                                  </w:r>
                                </w:p>
                                <w:p w14:paraId="2E2B3FAE" w14:textId="6AF17B90" w:rsidR="00C679FE" w:rsidRPr="007D7892" w:rsidRDefault="00C679FE" w:rsidP="007D7892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5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  <w:p w14:paraId="4C36B96C" w14:textId="4D1E2EFC" w:rsidR="00C679FE" w:rsidRPr="007D7892" w:rsidRDefault="00C679FE" w:rsidP="007D7892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5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  <w:p w14:paraId="6A743B73" w14:textId="77777777" w:rsidR="00C679FE" w:rsidRPr="007D7892" w:rsidRDefault="00C679FE" w:rsidP="007D7892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5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0819951B" w14:textId="77777777" w:rsidR="00C679FE" w:rsidRPr="007D7892" w:rsidRDefault="00A9474F" w:rsidP="007D7892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8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Wizyt studyjnych</w:t>
                                  </w:r>
                                </w:p>
                                <w:p w14:paraId="5879D69E" w14:textId="19FD5423" w:rsidR="00C679FE" w:rsidRPr="007D7892" w:rsidRDefault="00C679FE" w:rsidP="007D7892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8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552B52E0" w14:textId="77777777" w:rsidR="00C679FE" w:rsidRPr="007D7892" w:rsidRDefault="00A9474F" w:rsidP="007D7892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6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Inne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7A172F4B" w14:textId="77777777" w:rsidR="00C679FE" w:rsidRPr="007D7892" w:rsidRDefault="00A9474F" w:rsidP="007D7892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90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Skupione na LIDER/CLLD/LGD</w:t>
                                  </w:r>
                                </w:p>
                                <w:p w14:paraId="667E3ADE" w14:textId="26918D58" w:rsidR="00C679FE" w:rsidRPr="007D7892" w:rsidRDefault="00C679FE" w:rsidP="007D7892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90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  <w:p w14:paraId="13A542C6" w14:textId="77777777" w:rsidR="00C679FE" w:rsidRPr="007D7892" w:rsidRDefault="00C679FE" w:rsidP="007D7892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90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45FF5D87" w14:textId="77777777" w:rsidR="00C679FE" w:rsidRPr="007D7892" w:rsidRDefault="00A9474F" w:rsidP="007D7892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Skupionych na innowacji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70B3D556" w14:textId="77777777" w:rsidR="00C679FE" w:rsidRPr="007D7892" w:rsidRDefault="00A9474F" w:rsidP="007D7892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8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Skupionych na rolnictwie/leśnictwie</w:t>
                                  </w:r>
                                </w:p>
                                <w:p w14:paraId="3E0C4784" w14:textId="77777777" w:rsidR="00C679FE" w:rsidRPr="007D7892" w:rsidRDefault="00C679FE" w:rsidP="007D7892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8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  <w:p w14:paraId="782075C8" w14:textId="77777777" w:rsidR="00C679FE" w:rsidRPr="007D7892" w:rsidRDefault="00C679FE" w:rsidP="007D7892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8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  <w:p w14:paraId="105369E7" w14:textId="77777777" w:rsidR="00C679FE" w:rsidRPr="007D7892" w:rsidRDefault="00C679FE" w:rsidP="007D7892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8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6B127A4A" w14:textId="77777777" w:rsidR="00C679FE" w:rsidRPr="007D7892" w:rsidRDefault="00A9474F" w:rsidP="007D7892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3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Skupionych na środowisku</w:t>
                                  </w:r>
                                </w:p>
                                <w:p w14:paraId="3EEA4BA4" w14:textId="38E83F83" w:rsidR="00C679FE" w:rsidRPr="007D7892" w:rsidRDefault="00C679FE" w:rsidP="007D7892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3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3D6495A4" w14:textId="77777777" w:rsidR="00C679FE" w:rsidRPr="007D7892" w:rsidRDefault="00A9474F" w:rsidP="007D7892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6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Inne</w:t>
                                  </w:r>
                                </w:p>
                              </w:tc>
                            </w:tr>
                            <w:tr w:rsidR="007D7892" w:rsidRPr="007D7892" w14:paraId="7706EB32" w14:textId="77777777" w:rsidTr="007D7892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622D20" w14:textId="77777777" w:rsidR="00C679FE" w:rsidRPr="007D7892" w:rsidRDefault="00C679FE" w:rsidP="007D7892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569F40C" w14:textId="77777777" w:rsidR="00C679FE" w:rsidRPr="007D7892" w:rsidRDefault="00A9474F" w:rsidP="007D7892">
                                  <w:pPr>
                                    <w:pStyle w:val="Bodytext20"/>
                                    <w:shd w:val="clear" w:color="auto" w:fill="auto"/>
                                    <w:spacing w:line="120" w:lineRule="exact"/>
                                    <w:ind w:firstLine="115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pt"/>
                                      <w:i/>
                                      <w:iCs/>
                                      <w:lang w:val="pl-PL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CC45EE1" w14:textId="77777777" w:rsidR="00C679FE" w:rsidRPr="007D7892" w:rsidRDefault="00C679FE" w:rsidP="007D7892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478B482" w14:textId="77777777" w:rsidR="00C679FE" w:rsidRPr="007D7892" w:rsidRDefault="00C679FE" w:rsidP="007D7892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5B19FBE" w14:textId="77777777" w:rsidR="00C679FE" w:rsidRPr="007D7892" w:rsidRDefault="00C679FE" w:rsidP="007D7892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A49FE90" w14:textId="77777777" w:rsidR="00C679FE" w:rsidRPr="007D7892" w:rsidRDefault="00C679FE" w:rsidP="007D7892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3B7992D" w14:textId="77777777" w:rsidR="00C679FE" w:rsidRPr="007D7892" w:rsidRDefault="00C679FE" w:rsidP="007D7892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57C3C65" w14:textId="77777777" w:rsidR="00C679FE" w:rsidRPr="007D7892" w:rsidRDefault="00C679FE" w:rsidP="007D7892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25E201" w14:textId="77777777" w:rsidR="00C679FE" w:rsidRPr="007D7892" w:rsidRDefault="00C679FE" w:rsidP="007D7892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A5C2F1B" w14:textId="77777777" w:rsidR="00C679FE" w:rsidRPr="007D7892" w:rsidRDefault="00C679FE" w:rsidP="007D7892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D880A7B" w14:textId="77777777" w:rsidR="00C679FE" w:rsidRPr="007D7892" w:rsidRDefault="00C679FE" w:rsidP="007D7892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7D7892" w:rsidRPr="007D7892" w14:paraId="1CDA9FB2" w14:textId="77777777" w:rsidTr="007D7892">
                              <w:trPr>
                                <w:trHeight w:hRule="exact" w:val="749"/>
                                <w:jc w:val="center"/>
                              </w:trPr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5F79C730" w14:textId="77777777" w:rsidR="00C679FE" w:rsidRPr="007D7892" w:rsidRDefault="00A9474F" w:rsidP="007D7892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ind w:firstLine="94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BoldNotItalicSpacing0pt"/>
                                      <w:lang w:val="pl-PL"/>
                                    </w:rPr>
                                    <w:t>10. Liczba uczestników zorganizowanych działań szkoleniowych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</w:tcPr>
                                <w:p w14:paraId="5DDB572D" w14:textId="77777777" w:rsidR="00C679FE" w:rsidRPr="007D7892" w:rsidRDefault="00C679FE" w:rsidP="007D7892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5969D0C5" w14:textId="77777777" w:rsidR="007D7892" w:rsidRDefault="00A9474F" w:rsidP="007D7892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0"/>
                                    <w:jc w:val="left"/>
                                    <w:rPr>
                                      <w:rStyle w:val="Bodytext265ptNotItalicSpacing0pt"/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Szkoleń/</w:t>
                                  </w:r>
                                </w:p>
                                <w:p w14:paraId="42AC31EA" w14:textId="4B7AF181" w:rsidR="00C679FE" w:rsidRPr="007D7892" w:rsidRDefault="00A9474F" w:rsidP="007D7892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0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warsztatów</w:t>
                                  </w:r>
                                </w:p>
                                <w:p w14:paraId="6303AC4E" w14:textId="40D95690" w:rsidR="00C679FE" w:rsidRPr="007D7892" w:rsidRDefault="00C679FE" w:rsidP="007D7892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0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239052C3" w14:textId="77777777" w:rsidR="007D7892" w:rsidRDefault="007D7892" w:rsidP="007D7892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ind w:firstLine="85"/>
                                    <w:jc w:val="left"/>
                                    <w:rPr>
                                      <w:rStyle w:val="Bodytext265ptNotItalicSpacing0pt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Oprac.</w:t>
                                  </w:r>
                                </w:p>
                                <w:p w14:paraId="1EF6256C" w14:textId="0E8F1E76" w:rsidR="00C679FE" w:rsidRPr="007D7892" w:rsidRDefault="00E75786" w:rsidP="007D7892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dokumentów szkoleniowych/wytycznych</w:t>
                                  </w:r>
                                </w:p>
                                <w:p w14:paraId="64066817" w14:textId="6CDAA136" w:rsidR="00C679FE" w:rsidRPr="007D7892" w:rsidRDefault="00C679FE" w:rsidP="007D7892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ind w:firstLine="85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  <w:p w14:paraId="64D41B9C" w14:textId="77777777" w:rsidR="00C679FE" w:rsidRPr="007D7892" w:rsidRDefault="00C679FE" w:rsidP="007D7892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ind w:firstLine="85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  <w:p w14:paraId="38342709" w14:textId="77777777" w:rsidR="00C679FE" w:rsidRPr="007D7892" w:rsidRDefault="00C679FE" w:rsidP="007D7892">
                                  <w:pPr>
                                    <w:pStyle w:val="Bodytext20"/>
                                    <w:shd w:val="clear" w:color="auto" w:fill="auto"/>
                                    <w:spacing w:line="149" w:lineRule="exact"/>
                                    <w:ind w:firstLine="85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43CA454F" w14:textId="77777777" w:rsidR="00C679FE" w:rsidRPr="007D7892" w:rsidRDefault="00A9474F" w:rsidP="007D7892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8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Wizyt studyjnych</w:t>
                                  </w:r>
                                </w:p>
                                <w:p w14:paraId="41D1B4A7" w14:textId="1A6778B9" w:rsidR="00C679FE" w:rsidRPr="007D7892" w:rsidRDefault="00C679FE" w:rsidP="007D7892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8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250C330D" w14:textId="77777777" w:rsidR="00C679FE" w:rsidRPr="007D7892" w:rsidRDefault="00A9474F" w:rsidP="007D7892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6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Inne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600F3F08" w14:textId="77777777" w:rsidR="00C679FE" w:rsidRPr="007D7892" w:rsidRDefault="00A9474F" w:rsidP="007D7892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90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Wśród których IZ/AP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43F1F06B" w14:textId="77777777" w:rsidR="00C679FE" w:rsidRPr="007D7892" w:rsidRDefault="00A9474F" w:rsidP="007D7892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6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Wśród których </w:t>
                                  </w:r>
                                  <w:proofErr w:type="spellStart"/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przeds.</w:t>
                                  </w:r>
                                  <w:proofErr w:type="spellEnd"/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 LGD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33A122E5" w14:textId="77777777" w:rsidR="00C679FE" w:rsidRPr="007D7892" w:rsidRDefault="00A9474F" w:rsidP="007D7892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8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Wśród których usługi doradcze w zak. innowacji</w:t>
                                  </w:r>
                                </w:p>
                                <w:p w14:paraId="47C485DB" w14:textId="77777777" w:rsidR="00C679FE" w:rsidRPr="007D7892" w:rsidRDefault="00C679FE" w:rsidP="007D7892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8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  <w:p w14:paraId="594FF427" w14:textId="77777777" w:rsidR="00C679FE" w:rsidRPr="007D7892" w:rsidRDefault="00C679FE" w:rsidP="007D7892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8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  <w:p w14:paraId="6B5674F3" w14:textId="77777777" w:rsidR="00C679FE" w:rsidRPr="007D7892" w:rsidRDefault="00C679FE" w:rsidP="007D7892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8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  <w:p w14:paraId="6ED186FC" w14:textId="77777777" w:rsidR="00C679FE" w:rsidRPr="007D7892" w:rsidRDefault="00C679FE" w:rsidP="007D7892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8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7734635C" w14:textId="77777777" w:rsidR="00C679FE" w:rsidRPr="007D7892" w:rsidRDefault="00A9474F" w:rsidP="007D7892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3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Wśród których </w:t>
                                  </w:r>
                                  <w:proofErr w:type="spellStart"/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przeds.</w:t>
                                  </w:r>
                                  <w:proofErr w:type="spellEnd"/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 zainteresowanych stron</w:t>
                                  </w:r>
                                </w:p>
                                <w:p w14:paraId="2FD4BD54" w14:textId="77777777" w:rsidR="00C679FE" w:rsidRPr="007D7892" w:rsidRDefault="00C679FE" w:rsidP="007D7892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3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  <w:p w14:paraId="0F701191" w14:textId="77777777" w:rsidR="00C679FE" w:rsidRPr="007D7892" w:rsidRDefault="00C679FE" w:rsidP="007D7892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3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7DDF7"/>
                                  <w:vAlign w:val="bottom"/>
                                </w:tcPr>
                                <w:p w14:paraId="595E972E" w14:textId="77777777" w:rsidR="00C679FE" w:rsidRPr="007D7892" w:rsidRDefault="00A9474F" w:rsidP="007D7892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86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Inne</w:t>
                                  </w:r>
                                </w:p>
                              </w:tc>
                            </w:tr>
                            <w:tr w:rsidR="007D7892" w:rsidRPr="007D7892" w14:paraId="28E7B230" w14:textId="77777777" w:rsidTr="007D7892"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A2D3D4B" w14:textId="72C3B7A9" w:rsidR="00C679FE" w:rsidRPr="007D7892" w:rsidRDefault="00C679FE" w:rsidP="007D7892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495209F" w14:textId="77777777" w:rsidR="00C679FE" w:rsidRPr="007D7892" w:rsidRDefault="00A9474F" w:rsidP="007D7892">
                                  <w:pPr>
                                    <w:pStyle w:val="Bodytext20"/>
                                    <w:shd w:val="clear" w:color="auto" w:fill="auto"/>
                                    <w:spacing w:line="120" w:lineRule="exact"/>
                                    <w:ind w:firstLine="115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pt"/>
                                      <w:i/>
                                      <w:iCs/>
                                      <w:lang w:val="pl-PL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1113FB" w14:textId="77777777" w:rsidR="00C679FE" w:rsidRPr="007D7892" w:rsidRDefault="00C679FE" w:rsidP="007D7892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2386211" w14:textId="77777777" w:rsidR="00C679FE" w:rsidRPr="007D7892" w:rsidRDefault="00C679FE" w:rsidP="007D7892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81716DD" w14:textId="77777777" w:rsidR="00C679FE" w:rsidRPr="007D7892" w:rsidRDefault="00C679FE" w:rsidP="007D7892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8D523AF" w14:textId="77777777" w:rsidR="00C679FE" w:rsidRPr="007D7892" w:rsidRDefault="00C679FE" w:rsidP="007D7892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C6ACBF" w14:textId="77777777" w:rsidR="00C679FE" w:rsidRPr="007D7892" w:rsidRDefault="00C679FE" w:rsidP="007D7892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7DDC964" w14:textId="77777777" w:rsidR="00C679FE" w:rsidRPr="007D7892" w:rsidRDefault="00C679FE" w:rsidP="007D7892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83EF66" w14:textId="77777777" w:rsidR="00C679FE" w:rsidRPr="007D7892" w:rsidRDefault="00C679FE" w:rsidP="007D7892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83EF60" w14:textId="77777777" w:rsidR="00C679FE" w:rsidRPr="007D7892" w:rsidRDefault="00C679FE" w:rsidP="007D7892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2830F1D" w14:textId="77777777" w:rsidR="00C679FE" w:rsidRPr="007D7892" w:rsidRDefault="00C679FE" w:rsidP="007D7892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ABAF95" w14:textId="77777777" w:rsidR="00C679FE" w:rsidRPr="007D7892" w:rsidRDefault="00C679FE" w:rsidP="007D7892">
                            <w:pPr>
                              <w:rPr>
                                <w:sz w:val="2"/>
                                <w:szCs w:val="2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6.25pt;margin-top:467.05pt;width:417.6pt;height:101.25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ZjsAIAALI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90"/>
                        <w:gridCol w:w="413"/>
                        <w:gridCol w:w="774"/>
                        <w:gridCol w:w="767"/>
                        <w:gridCol w:w="509"/>
                        <w:gridCol w:w="436"/>
                        <w:gridCol w:w="763"/>
                        <w:gridCol w:w="644"/>
                        <w:gridCol w:w="850"/>
                        <w:gridCol w:w="851"/>
                        <w:gridCol w:w="554"/>
                      </w:tblGrid>
                      <w:tr w:rsidR="007D7892" w:rsidRPr="007D7892" w14:paraId="56CD7DDB" w14:textId="77777777" w:rsidTr="007D7892">
                        <w:trPr>
                          <w:trHeight w:hRule="exact" w:val="754"/>
                          <w:jc w:val="center"/>
                        </w:trPr>
                        <w:tc>
                          <w:tcPr>
                            <w:tcW w:w="17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6A9C157A" w14:textId="77777777" w:rsidR="00C679FE" w:rsidRPr="007D7892" w:rsidRDefault="00A9474F" w:rsidP="007D7892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ind w:firstLine="94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BoldNotItalicSpacing0pt"/>
                                <w:lang w:val="pl-PL"/>
                              </w:rPr>
                              <w:t>9. Liczba działań szkoleniowych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</w:tcPr>
                          <w:p w14:paraId="00F0E628" w14:textId="77777777" w:rsidR="00C679FE" w:rsidRPr="007D7892" w:rsidRDefault="00C679FE" w:rsidP="007D7892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468FB6D5" w14:textId="77777777" w:rsidR="007D7892" w:rsidRDefault="00A9474F" w:rsidP="007D7892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0"/>
                              <w:jc w:val="left"/>
                              <w:rPr>
                                <w:rStyle w:val="Bodytext265ptNotItalicSpacing0pt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Szkoleń/</w:t>
                            </w:r>
                          </w:p>
                          <w:p w14:paraId="34BA312C" w14:textId="1265E279" w:rsidR="00C679FE" w:rsidRPr="007D7892" w:rsidRDefault="00A9474F" w:rsidP="007D7892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0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warsztatów</w:t>
                            </w:r>
                          </w:p>
                          <w:p w14:paraId="65FD3801" w14:textId="77777777" w:rsidR="00C679FE" w:rsidRPr="007D7892" w:rsidRDefault="00C679FE" w:rsidP="007D7892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0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3E5A6D98" w14:textId="509C28EF" w:rsidR="00C679FE" w:rsidRPr="007D7892" w:rsidRDefault="007D7892" w:rsidP="007D7892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5"/>
                              <w:jc w:val="left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rStyle w:val="Bodytext265ptNotItalicSpacing0pt"/>
                                <w:lang w:val="pl-PL"/>
                              </w:rPr>
                              <w:t>Oprac.</w:t>
                            </w:r>
                            <w:r w:rsidR="00A9474F"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 dokumentów szkoleniowych/wytycznych</w:t>
                            </w:r>
                          </w:p>
                          <w:p w14:paraId="2E2B3FAE" w14:textId="6AF17B90" w:rsidR="00C679FE" w:rsidRPr="007D7892" w:rsidRDefault="00C679FE" w:rsidP="007D7892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5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4C36B96C" w14:textId="4D1E2EFC" w:rsidR="00C679FE" w:rsidRPr="007D7892" w:rsidRDefault="00C679FE" w:rsidP="007D7892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5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6A743B73" w14:textId="77777777" w:rsidR="00C679FE" w:rsidRPr="007D7892" w:rsidRDefault="00C679FE" w:rsidP="007D7892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5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0819951B" w14:textId="77777777" w:rsidR="00C679FE" w:rsidRPr="007D7892" w:rsidRDefault="00A9474F" w:rsidP="007D7892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8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Wizyt studyjnych</w:t>
                            </w:r>
                          </w:p>
                          <w:p w14:paraId="5879D69E" w14:textId="19FD5423" w:rsidR="00C679FE" w:rsidRPr="007D7892" w:rsidRDefault="00C679FE" w:rsidP="007D7892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8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552B52E0" w14:textId="77777777" w:rsidR="00C679FE" w:rsidRPr="007D7892" w:rsidRDefault="00A9474F" w:rsidP="007D7892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6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Inne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7A172F4B" w14:textId="77777777" w:rsidR="00C679FE" w:rsidRPr="007D7892" w:rsidRDefault="00A9474F" w:rsidP="007D7892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90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Skupione na LIDER/CLLD/LGD</w:t>
                            </w:r>
                          </w:p>
                          <w:p w14:paraId="667E3ADE" w14:textId="26918D58" w:rsidR="00C679FE" w:rsidRPr="007D7892" w:rsidRDefault="00C679FE" w:rsidP="007D7892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90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13A542C6" w14:textId="77777777" w:rsidR="00C679FE" w:rsidRPr="007D7892" w:rsidRDefault="00C679FE" w:rsidP="007D7892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90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45FF5D87" w14:textId="77777777" w:rsidR="00C679FE" w:rsidRPr="007D7892" w:rsidRDefault="00A9474F" w:rsidP="007D7892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Skupionych na innowacji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70B3D556" w14:textId="77777777" w:rsidR="00C679FE" w:rsidRPr="007D7892" w:rsidRDefault="00A9474F" w:rsidP="007D7892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8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Skupionych na rolnictwie/leśnictwie</w:t>
                            </w:r>
                          </w:p>
                          <w:p w14:paraId="3E0C4784" w14:textId="77777777" w:rsidR="00C679FE" w:rsidRPr="007D7892" w:rsidRDefault="00C679FE" w:rsidP="007D7892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8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782075C8" w14:textId="77777777" w:rsidR="00C679FE" w:rsidRPr="007D7892" w:rsidRDefault="00C679FE" w:rsidP="007D7892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8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105369E7" w14:textId="77777777" w:rsidR="00C679FE" w:rsidRPr="007D7892" w:rsidRDefault="00C679FE" w:rsidP="007D7892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8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6B127A4A" w14:textId="77777777" w:rsidR="00C679FE" w:rsidRPr="007D7892" w:rsidRDefault="00A9474F" w:rsidP="007D7892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3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Skupionych na środowisku</w:t>
                            </w:r>
                          </w:p>
                          <w:p w14:paraId="3EEA4BA4" w14:textId="38E83F83" w:rsidR="00C679FE" w:rsidRPr="007D7892" w:rsidRDefault="00C679FE" w:rsidP="007D7892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3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3D6495A4" w14:textId="77777777" w:rsidR="00C679FE" w:rsidRPr="007D7892" w:rsidRDefault="00A9474F" w:rsidP="007D7892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6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Inne</w:t>
                            </w:r>
                          </w:p>
                        </w:tc>
                      </w:tr>
                      <w:tr w:rsidR="007D7892" w:rsidRPr="007D7892" w14:paraId="7706EB32" w14:textId="77777777" w:rsidTr="007D7892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7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4622D20" w14:textId="77777777" w:rsidR="00C679FE" w:rsidRPr="007D7892" w:rsidRDefault="00C679FE" w:rsidP="007D7892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569F40C" w14:textId="77777777" w:rsidR="00C679FE" w:rsidRPr="007D7892" w:rsidRDefault="00A9474F" w:rsidP="007D7892">
                            <w:pPr>
                              <w:pStyle w:val="Bodytext20"/>
                              <w:shd w:val="clear" w:color="auto" w:fill="auto"/>
                              <w:spacing w:line="120" w:lineRule="exact"/>
                              <w:ind w:firstLine="115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pt"/>
                                <w:i/>
                                <w:iCs/>
                                <w:lang w:val="pl-PL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CC45EE1" w14:textId="77777777" w:rsidR="00C679FE" w:rsidRPr="007D7892" w:rsidRDefault="00C679FE" w:rsidP="007D7892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478B482" w14:textId="77777777" w:rsidR="00C679FE" w:rsidRPr="007D7892" w:rsidRDefault="00C679FE" w:rsidP="007D7892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5B19FBE" w14:textId="77777777" w:rsidR="00C679FE" w:rsidRPr="007D7892" w:rsidRDefault="00C679FE" w:rsidP="007D7892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A49FE90" w14:textId="77777777" w:rsidR="00C679FE" w:rsidRPr="007D7892" w:rsidRDefault="00C679FE" w:rsidP="007D7892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3B7992D" w14:textId="77777777" w:rsidR="00C679FE" w:rsidRPr="007D7892" w:rsidRDefault="00C679FE" w:rsidP="007D7892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57C3C65" w14:textId="77777777" w:rsidR="00C679FE" w:rsidRPr="007D7892" w:rsidRDefault="00C679FE" w:rsidP="007D7892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A25E201" w14:textId="77777777" w:rsidR="00C679FE" w:rsidRPr="007D7892" w:rsidRDefault="00C679FE" w:rsidP="007D7892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A5C2F1B" w14:textId="77777777" w:rsidR="00C679FE" w:rsidRPr="007D7892" w:rsidRDefault="00C679FE" w:rsidP="007D7892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D880A7B" w14:textId="77777777" w:rsidR="00C679FE" w:rsidRPr="007D7892" w:rsidRDefault="00C679FE" w:rsidP="007D7892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</w:tr>
                      <w:tr w:rsidR="007D7892" w:rsidRPr="007D7892" w14:paraId="1CDA9FB2" w14:textId="77777777" w:rsidTr="007D7892">
                        <w:trPr>
                          <w:trHeight w:hRule="exact" w:val="749"/>
                          <w:jc w:val="center"/>
                        </w:trPr>
                        <w:tc>
                          <w:tcPr>
                            <w:tcW w:w="17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5F79C730" w14:textId="77777777" w:rsidR="00C679FE" w:rsidRPr="007D7892" w:rsidRDefault="00A9474F" w:rsidP="007D7892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ind w:firstLine="94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BoldNotItalicSpacing0pt"/>
                                <w:lang w:val="pl-PL"/>
                              </w:rPr>
                              <w:t>10. Liczba uczestników zorganizowanych działań szkoleniowych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</w:tcPr>
                          <w:p w14:paraId="5DDB572D" w14:textId="77777777" w:rsidR="00C679FE" w:rsidRPr="007D7892" w:rsidRDefault="00C679FE" w:rsidP="007D7892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5969D0C5" w14:textId="77777777" w:rsidR="007D7892" w:rsidRDefault="00A9474F" w:rsidP="007D7892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0"/>
                              <w:jc w:val="left"/>
                              <w:rPr>
                                <w:rStyle w:val="Bodytext265ptNotItalicSpacing0pt"/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Szkoleń/</w:t>
                            </w:r>
                          </w:p>
                          <w:p w14:paraId="42AC31EA" w14:textId="4B7AF181" w:rsidR="00C679FE" w:rsidRPr="007D7892" w:rsidRDefault="00A9474F" w:rsidP="007D7892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0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warsztatów</w:t>
                            </w:r>
                          </w:p>
                          <w:p w14:paraId="6303AC4E" w14:textId="40D95690" w:rsidR="00C679FE" w:rsidRPr="007D7892" w:rsidRDefault="00C679FE" w:rsidP="007D7892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0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239052C3" w14:textId="77777777" w:rsidR="007D7892" w:rsidRDefault="007D7892" w:rsidP="007D7892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ind w:firstLine="85"/>
                              <w:jc w:val="left"/>
                              <w:rPr>
                                <w:rStyle w:val="Bodytext265ptNotItalicSpacing0pt"/>
                                <w:lang w:val="pl-PL"/>
                              </w:rPr>
                            </w:pPr>
                            <w:r>
                              <w:rPr>
                                <w:rStyle w:val="Bodytext265ptNotItalicSpacing0pt"/>
                                <w:lang w:val="pl-PL"/>
                              </w:rPr>
                              <w:t>Oprac.</w:t>
                            </w:r>
                          </w:p>
                          <w:p w14:paraId="1EF6256C" w14:textId="0E8F1E76" w:rsidR="00C679FE" w:rsidRPr="007D7892" w:rsidRDefault="00E75786" w:rsidP="007D7892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dokumentów szkoleniowych/wytycznych</w:t>
                            </w:r>
                          </w:p>
                          <w:p w14:paraId="64066817" w14:textId="6CDAA136" w:rsidR="00C679FE" w:rsidRPr="007D7892" w:rsidRDefault="00C679FE" w:rsidP="007D7892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ind w:firstLine="85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64D41B9C" w14:textId="77777777" w:rsidR="00C679FE" w:rsidRPr="007D7892" w:rsidRDefault="00C679FE" w:rsidP="007D7892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ind w:firstLine="85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38342709" w14:textId="77777777" w:rsidR="00C679FE" w:rsidRPr="007D7892" w:rsidRDefault="00C679FE" w:rsidP="007D7892">
                            <w:pPr>
                              <w:pStyle w:val="Bodytext20"/>
                              <w:shd w:val="clear" w:color="auto" w:fill="auto"/>
                              <w:spacing w:line="149" w:lineRule="exact"/>
                              <w:ind w:firstLine="85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43CA454F" w14:textId="77777777" w:rsidR="00C679FE" w:rsidRPr="007D7892" w:rsidRDefault="00A9474F" w:rsidP="007D7892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8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Wizyt studyjnych</w:t>
                            </w:r>
                          </w:p>
                          <w:p w14:paraId="41D1B4A7" w14:textId="1A6778B9" w:rsidR="00C679FE" w:rsidRPr="007D7892" w:rsidRDefault="00C679FE" w:rsidP="007D7892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8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250C330D" w14:textId="77777777" w:rsidR="00C679FE" w:rsidRPr="007D7892" w:rsidRDefault="00A9474F" w:rsidP="007D7892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6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Inne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600F3F08" w14:textId="77777777" w:rsidR="00C679FE" w:rsidRPr="007D7892" w:rsidRDefault="00A9474F" w:rsidP="007D7892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90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Wśród których IZ/AP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43F1F06B" w14:textId="77777777" w:rsidR="00C679FE" w:rsidRPr="007D7892" w:rsidRDefault="00A9474F" w:rsidP="007D7892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6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Wśród których </w:t>
                            </w:r>
                            <w:proofErr w:type="spellStart"/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przeds.</w:t>
                            </w:r>
                            <w:proofErr w:type="spellEnd"/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 LGD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33A122E5" w14:textId="77777777" w:rsidR="00C679FE" w:rsidRPr="007D7892" w:rsidRDefault="00A9474F" w:rsidP="007D7892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8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Wśród których usługi doradcze w zak. innowacji</w:t>
                            </w:r>
                          </w:p>
                          <w:p w14:paraId="47C485DB" w14:textId="77777777" w:rsidR="00C679FE" w:rsidRPr="007D7892" w:rsidRDefault="00C679FE" w:rsidP="007D7892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8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594FF427" w14:textId="77777777" w:rsidR="00C679FE" w:rsidRPr="007D7892" w:rsidRDefault="00C679FE" w:rsidP="007D7892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8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6B5674F3" w14:textId="77777777" w:rsidR="00C679FE" w:rsidRPr="007D7892" w:rsidRDefault="00C679FE" w:rsidP="007D7892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8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6ED186FC" w14:textId="77777777" w:rsidR="00C679FE" w:rsidRPr="007D7892" w:rsidRDefault="00C679FE" w:rsidP="007D7892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8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7734635C" w14:textId="77777777" w:rsidR="00C679FE" w:rsidRPr="007D7892" w:rsidRDefault="00A9474F" w:rsidP="007D7892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3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Wśród których </w:t>
                            </w:r>
                            <w:proofErr w:type="spellStart"/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przeds.</w:t>
                            </w:r>
                            <w:proofErr w:type="spellEnd"/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 zainteresowanych stron</w:t>
                            </w:r>
                          </w:p>
                          <w:p w14:paraId="2FD4BD54" w14:textId="77777777" w:rsidR="00C679FE" w:rsidRPr="007D7892" w:rsidRDefault="00C679FE" w:rsidP="007D7892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3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0F701191" w14:textId="77777777" w:rsidR="00C679FE" w:rsidRPr="007D7892" w:rsidRDefault="00C679FE" w:rsidP="007D7892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3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7DDF7"/>
                            <w:vAlign w:val="bottom"/>
                          </w:tcPr>
                          <w:p w14:paraId="595E972E" w14:textId="77777777" w:rsidR="00C679FE" w:rsidRPr="007D7892" w:rsidRDefault="00A9474F" w:rsidP="007D7892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86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Inne</w:t>
                            </w:r>
                          </w:p>
                        </w:tc>
                      </w:tr>
                      <w:tr w:rsidR="007D7892" w:rsidRPr="007D7892" w14:paraId="28E7B230" w14:textId="77777777" w:rsidTr="007D7892"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1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A2D3D4B" w14:textId="72C3B7A9" w:rsidR="00C679FE" w:rsidRPr="007D7892" w:rsidRDefault="00C679FE" w:rsidP="007D7892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495209F" w14:textId="77777777" w:rsidR="00C679FE" w:rsidRPr="007D7892" w:rsidRDefault="00A9474F" w:rsidP="007D7892">
                            <w:pPr>
                              <w:pStyle w:val="Bodytext20"/>
                              <w:shd w:val="clear" w:color="auto" w:fill="auto"/>
                              <w:spacing w:line="120" w:lineRule="exact"/>
                              <w:ind w:firstLine="115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pt"/>
                                <w:i/>
                                <w:iCs/>
                                <w:lang w:val="pl-PL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81113FB" w14:textId="77777777" w:rsidR="00C679FE" w:rsidRPr="007D7892" w:rsidRDefault="00C679FE" w:rsidP="007D7892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2386211" w14:textId="77777777" w:rsidR="00C679FE" w:rsidRPr="007D7892" w:rsidRDefault="00C679FE" w:rsidP="007D7892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81716DD" w14:textId="77777777" w:rsidR="00C679FE" w:rsidRPr="007D7892" w:rsidRDefault="00C679FE" w:rsidP="007D7892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8D523AF" w14:textId="77777777" w:rsidR="00C679FE" w:rsidRPr="007D7892" w:rsidRDefault="00C679FE" w:rsidP="007D7892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3C6ACBF" w14:textId="77777777" w:rsidR="00C679FE" w:rsidRPr="007D7892" w:rsidRDefault="00C679FE" w:rsidP="007D7892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7DDC964" w14:textId="77777777" w:rsidR="00C679FE" w:rsidRPr="007D7892" w:rsidRDefault="00C679FE" w:rsidP="007D7892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283EF66" w14:textId="77777777" w:rsidR="00C679FE" w:rsidRPr="007D7892" w:rsidRDefault="00C679FE" w:rsidP="007D7892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A83EF60" w14:textId="77777777" w:rsidR="00C679FE" w:rsidRPr="007D7892" w:rsidRDefault="00C679FE" w:rsidP="007D7892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2830F1D" w14:textId="77777777" w:rsidR="00C679FE" w:rsidRPr="007D7892" w:rsidRDefault="00C679FE" w:rsidP="007D7892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5BABAF95" w14:textId="77777777" w:rsidR="00C679FE" w:rsidRPr="007D7892" w:rsidRDefault="00C679FE" w:rsidP="007D7892">
                      <w:pPr>
                        <w:rPr>
                          <w:sz w:val="2"/>
                          <w:szCs w:val="2"/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2BA38E" w14:textId="77777777" w:rsidR="00C679FE" w:rsidRPr="007D7892" w:rsidRDefault="00C679FE">
      <w:pPr>
        <w:spacing w:line="360" w:lineRule="exact"/>
        <w:rPr>
          <w:lang w:val="pl-PL"/>
        </w:rPr>
      </w:pPr>
    </w:p>
    <w:p w14:paraId="2A2E6012" w14:textId="77777777" w:rsidR="00C679FE" w:rsidRPr="007D7892" w:rsidRDefault="00C679FE">
      <w:pPr>
        <w:spacing w:line="360" w:lineRule="exact"/>
        <w:rPr>
          <w:lang w:val="pl-PL"/>
        </w:rPr>
      </w:pPr>
    </w:p>
    <w:p w14:paraId="50285214" w14:textId="77777777" w:rsidR="00C679FE" w:rsidRPr="007D7892" w:rsidRDefault="00C679FE">
      <w:pPr>
        <w:spacing w:line="360" w:lineRule="exact"/>
        <w:rPr>
          <w:lang w:val="pl-PL"/>
        </w:rPr>
      </w:pPr>
    </w:p>
    <w:p w14:paraId="35E1A44E" w14:textId="77777777" w:rsidR="00C679FE" w:rsidRPr="007D7892" w:rsidRDefault="00C679FE">
      <w:pPr>
        <w:spacing w:line="360" w:lineRule="exact"/>
        <w:rPr>
          <w:lang w:val="pl-PL"/>
        </w:rPr>
      </w:pPr>
    </w:p>
    <w:p w14:paraId="2C69126A" w14:textId="77777777" w:rsidR="00C679FE" w:rsidRPr="007D7892" w:rsidRDefault="00C679FE">
      <w:pPr>
        <w:spacing w:line="360" w:lineRule="exact"/>
        <w:rPr>
          <w:lang w:val="pl-PL"/>
        </w:rPr>
      </w:pPr>
    </w:p>
    <w:p w14:paraId="55F42A53" w14:textId="77777777" w:rsidR="00C679FE" w:rsidRPr="007D7892" w:rsidRDefault="00C679FE">
      <w:pPr>
        <w:spacing w:line="360" w:lineRule="exact"/>
        <w:rPr>
          <w:lang w:val="pl-PL"/>
        </w:rPr>
      </w:pPr>
    </w:p>
    <w:p w14:paraId="13088660" w14:textId="77777777" w:rsidR="00C679FE" w:rsidRPr="007D7892" w:rsidRDefault="00C679FE">
      <w:pPr>
        <w:spacing w:line="360" w:lineRule="exact"/>
        <w:rPr>
          <w:lang w:val="pl-PL"/>
        </w:rPr>
      </w:pPr>
    </w:p>
    <w:p w14:paraId="4917CAA5" w14:textId="77777777" w:rsidR="00C679FE" w:rsidRPr="007D7892" w:rsidRDefault="00C679FE">
      <w:pPr>
        <w:spacing w:line="360" w:lineRule="exact"/>
        <w:rPr>
          <w:lang w:val="pl-PL"/>
        </w:rPr>
      </w:pPr>
    </w:p>
    <w:p w14:paraId="30C5F781" w14:textId="77777777" w:rsidR="00C679FE" w:rsidRPr="007D7892" w:rsidRDefault="00C679FE">
      <w:pPr>
        <w:spacing w:line="360" w:lineRule="exact"/>
        <w:rPr>
          <w:lang w:val="pl-PL"/>
        </w:rPr>
      </w:pPr>
    </w:p>
    <w:p w14:paraId="35B4E85B" w14:textId="77777777" w:rsidR="00C679FE" w:rsidRPr="007D7892" w:rsidRDefault="00C679FE">
      <w:pPr>
        <w:spacing w:line="360" w:lineRule="exact"/>
        <w:rPr>
          <w:lang w:val="pl-PL"/>
        </w:rPr>
      </w:pPr>
    </w:p>
    <w:p w14:paraId="7842B263" w14:textId="77777777" w:rsidR="00C679FE" w:rsidRPr="007D7892" w:rsidRDefault="00C679FE">
      <w:pPr>
        <w:spacing w:line="360" w:lineRule="exact"/>
        <w:rPr>
          <w:lang w:val="pl-PL"/>
        </w:rPr>
      </w:pPr>
    </w:p>
    <w:p w14:paraId="31C27D2C" w14:textId="77777777" w:rsidR="00C679FE" w:rsidRPr="007D7892" w:rsidRDefault="00C679FE">
      <w:pPr>
        <w:spacing w:line="360" w:lineRule="exact"/>
        <w:rPr>
          <w:lang w:val="pl-PL"/>
        </w:rPr>
      </w:pPr>
    </w:p>
    <w:p w14:paraId="0D48C88B" w14:textId="77777777" w:rsidR="00C679FE" w:rsidRPr="007D7892" w:rsidRDefault="00C679FE">
      <w:pPr>
        <w:spacing w:line="360" w:lineRule="exact"/>
        <w:rPr>
          <w:lang w:val="pl-PL"/>
        </w:rPr>
      </w:pPr>
    </w:p>
    <w:p w14:paraId="3C4241E1" w14:textId="77777777" w:rsidR="00C679FE" w:rsidRPr="007D7892" w:rsidRDefault="00C679FE">
      <w:pPr>
        <w:spacing w:line="360" w:lineRule="exact"/>
        <w:rPr>
          <w:lang w:val="pl-PL"/>
        </w:rPr>
      </w:pPr>
    </w:p>
    <w:p w14:paraId="54E63638" w14:textId="77777777" w:rsidR="00C679FE" w:rsidRPr="007D7892" w:rsidRDefault="00C679FE">
      <w:pPr>
        <w:spacing w:line="360" w:lineRule="exact"/>
        <w:rPr>
          <w:lang w:val="pl-PL"/>
        </w:rPr>
      </w:pPr>
    </w:p>
    <w:p w14:paraId="1EBAE840" w14:textId="77777777" w:rsidR="00C679FE" w:rsidRPr="007D7892" w:rsidRDefault="00C679FE">
      <w:pPr>
        <w:spacing w:line="360" w:lineRule="exact"/>
        <w:rPr>
          <w:lang w:val="pl-PL"/>
        </w:rPr>
      </w:pPr>
    </w:p>
    <w:p w14:paraId="036C93EE" w14:textId="77777777" w:rsidR="00C679FE" w:rsidRPr="007D7892" w:rsidRDefault="00C679FE">
      <w:pPr>
        <w:spacing w:line="360" w:lineRule="exact"/>
        <w:rPr>
          <w:lang w:val="pl-PL"/>
        </w:rPr>
      </w:pPr>
    </w:p>
    <w:p w14:paraId="7773B92B" w14:textId="77777777" w:rsidR="00C679FE" w:rsidRPr="007D7892" w:rsidRDefault="00C679FE">
      <w:pPr>
        <w:spacing w:line="360" w:lineRule="exact"/>
        <w:rPr>
          <w:lang w:val="pl-PL"/>
        </w:rPr>
      </w:pPr>
    </w:p>
    <w:p w14:paraId="2D93B12A" w14:textId="77777777" w:rsidR="00C679FE" w:rsidRPr="007D7892" w:rsidRDefault="00C679FE">
      <w:pPr>
        <w:spacing w:line="360" w:lineRule="exact"/>
        <w:rPr>
          <w:lang w:val="pl-PL"/>
        </w:rPr>
      </w:pPr>
    </w:p>
    <w:p w14:paraId="16006C8E" w14:textId="77777777" w:rsidR="00C679FE" w:rsidRPr="007D7892" w:rsidRDefault="00C679FE">
      <w:pPr>
        <w:spacing w:line="360" w:lineRule="exact"/>
        <w:rPr>
          <w:lang w:val="pl-PL"/>
        </w:rPr>
      </w:pPr>
    </w:p>
    <w:p w14:paraId="29514453" w14:textId="77777777" w:rsidR="00C679FE" w:rsidRPr="007D7892" w:rsidRDefault="00C679FE">
      <w:pPr>
        <w:spacing w:line="360" w:lineRule="exact"/>
        <w:rPr>
          <w:lang w:val="pl-PL"/>
        </w:rPr>
      </w:pPr>
    </w:p>
    <w:p w14:paraId="2DB6FB98" w14:textId="77777777" w:rsidR="00C679FE" w:rsidRPr="007D7892" w:rsidRDefault="00C679FE">
      <w:pPr>
        <w:spacing w:line="360" w:lineRule="exact"/>
        <w:rPr>
          <w:lang w:val="pl-PL"/>
        </w:rPr>
      </w:pPr>
    </w:p>
    <w:p w14:paraId="01BB42CE" w14:textId="252E0610" w:rsidR="00C679FE" w:rsidRPr="007D7892" w:rsidRDefault="00377CCB">
      <w:pPr>
        <w:rPr>
          <w:sz w:val="2"/>
          <w:szCs w:val="2"/>
          <w:lang w:val="pl-PL"/>
        </w:rPr>
      </w:pPr>
      <w:bookmarkStart w:id="1" w:name="_GoBack"/>
      <w:bookmarkEnd w:id="1"/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 wp14:anchorId="514794F8" wp14:editId="2DA0AF28">
                <wp:simplePos x="0" y="0"/>
                <wp:positionH relativeFrom="margin">
                  <wp:posOffset>78326</wp:posOffset>
                </wp:positionH>
                <wp:positionV relativeFrom="paragraph">
                  <wp:posOffset>2014663</wp:posOffset>
                </wp:positionV>
                <wp:extent cx="5300345" cy="683812"/>
                <wp:effectExtent l="0" t="0" r="14605" b="254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0345" cy="683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79"/>
                              <w:gridCol w:w="408"/>
                              <w:gridCol w:w="955"/>
                              <w:gridCol w:w="1171"/>
                              <w:gridCol w:w="1171"/>
                              <w:gridCol w:w="1166"/>
                              <w:gridCol w:w="1296"/>
                            </w:tblGrid>
                            <w:tr w:rsidR="00C679FE" w:rsidRPr="00377CCB" w14:paraId="4DA44C36" w14:textId="77777777">
                              <w:trPr>
                                <w:trHeight w:hRule="exact" w:val="610"/>
                                <w:jc w:val="center"/>
                              </w:trPr>
                              <w:tc>
                                <w:tcPr>
                                  <w:tcW w:w="21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A8CDCED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96"/>
                                    <w:jc w:val="both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BoldNotItalicSpacing0pt"/>
                                      <w:lang w:val="pl-PL"/>
                                    </w:rPr>
                                    <w:t>11. Liczba inicjatyw w zakresie współpracy i szukania partnerów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9046E95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A12EE9F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90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Liczba wydarzeń </w:t>
                                  </w:r>
                                  <w:proofErr w:type="spellStart"/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pośw</w:t>
                                  </w:r>
                                  <w:proofErr w:type="spellEnd"/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. współpracy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3590ED9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5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 xml:space="preserve">Liczba osób zaangażowanych w wydarzenia </w:t>
                                  </w:r>
                                  <w:proofErr w:type="spellStart"/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pośw</w:t>
                                  </w:r>
                                  <w:proofErr w:type="spellEnd"/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. współpracy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A9B6070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ind w:firstLine="88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Zgromadzone i udostępnione oferty partnerstwa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5CF9F14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44" w:lineRule="exact"/>
                                    <w:jc w:val="center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5ptNotItalicSpacing0pt"/>
                                      <w:lang w:val="pl-PL"/>
                                    </w:rPr>
                                    <w:t>Liczba zapytań dot. współpracy, na które udzielono odpowiedzi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9167571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C679FE" w:rsidRPr="007D7892" w14:paraId="0E7FDA71" w14:textId="77777777" w:rsidTr="00377CCB">
                              <w:trPr>
                                <w:trHeight w:hRule="exact" w:val="387"/>
                                <w:jc w:val="center"/>
                              </w:trPr>
                              <w:tc>
                                <w:tcPr>
                                  <w:tcW w:w="21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30C9D7E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602B781" w14:textId="77777777" w:rsidR="00C679FE" w:rsidRPr="007D7892" w:rsidRDefault="00A9474F">
                                  <w:pPr>
                                    <w:pStyle w:val="Bodytext20"/>
                                    <w:shd w:val="clear" w:color="auto" w:fill="auto"/>
                                    <w:spacing w:line="120" w:lineRule="exact"/>
                                    <w:ind w:firstLine="115"/>
                                    <w:jc w:val="left"/>
                                    <w:rPr>
                                      <w:lang w:val="pl-PL"/>
                                    </w:rPr>
                                  </w:pPr>
                                  <w:r w:rsidRPr="007D7892">
                                    <w:rPr>
                                      <w:rStyle w:val="Bodytext26pt"/>
                                      <w:i/>
                                      <w:iCs/>
                                      <w:lang w:val="pl-PL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1468357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9297246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611E72F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7DEC460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8206998" w14:textId="77777777" w:rsidR="00C679FE" w:rsidRPr="007D7892" w:rsidRDefault="00C679FE">
                                  <w:pP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EBDC05" w14:textId="77777777" w:rsidR="00C679FE" w:rsidRPr="007D7892" w:rsidRDefault="00C679FE">
                            <w:pPr>
                              <w:rPr>
                                <w:sz w:val="2"/>
                                <w:szCs w:val="2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.15pt;margin-top:158.65pt;width:417.35pt;height:53.85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h5swIAALE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79"/>
                        <w:gridCol w:w="408"/>
                        <w:gridCol w:w="955"/>
                        <w:gridCol w:w="1171"/>
                        <w:gridCol w:w="1171"/>
                        <w:gridCol w:w="1166"/>
                        <w:gridCol w:w="1296"/>
                      </w:tblGrid>
                      <w:tr w:rsidR="00C679FE" w:rsidRPr="00377CCB" w14:paraId="4DA44C36" w14:textId="77777777">
                        <w:trPr>
                          <w:trHeight w:hRule="exact" w:val="610"/>
                          <w:jc w:val="center"/>
                        </w:trPr>
                        <w:tc>
                          <w:tcPr>
                            <w:tcW w:w="21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A8CDCED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96"/>
                              <w:jc w:val="both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BoldNotItalicSpacing0pt"/>
                                <w:lang w:val="pl-PL"/>
                              </w:rPr>
                              <w:t>11. Liczba inicjatyw w zakresie współpracy i szukania partnerów</w:t>
                            </w: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9046E95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A12EE9F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90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Liczba wydarzeń </w:t>
                            </w:r>
                            <w:proofErr w:type="spellStart"/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pośw</w:t>
                            </w:r>
                            <w:proofErr w:type="spellEnd"/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. współpracy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3590ED9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5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 xml:space="preserve">Liczba osób zaangażowanych w wydarzenia </w:t>
                            </w:r>
                            <w:proofErr w:type="spellStart"/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pośw</w:t>
                            </w:r>
                            <w:proofErr w:type="spellEnd"/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. współpracy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A9B6070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ind w:firstLine="88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Zgromadzone i udostępnione oferty partnerstwa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5CF9F14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44" w:lineRule="exact"/>
                              <w:jc w:val="center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5ptNotItalicSpacing0pt"/>
                                <w:lang w:val="pl-PL"/>
                              </w:rPr>
                              <w:t>Liczba zapytań dot. współpracy, na które udzielono odpowiedzi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9167571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</w:tr>
                      <w:tr w:rsidR="00C679FE" w:rsidRPr="007D7892" w14:paraId="0E7FDA71" w14:textId="77777777" w:rsidTr="00377CCB">
                        <w:trPr>
                          <w:trHeight w:hRule="exact" w:val="387"/>
                          <w:jc w:val="center"/>
                        </w:trPr>
                        <w:tc>
                          <w:tcPr>
                            <w:tcW w:w="21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30C9D7E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602B781" w14:textId="77777777" w:rsidR="00C679FE" w:rsidRPr="007D7892" w:rsidRDefault="00A9474F">
                            <w:pPr>
                              <w:pStyle w:val="Bodytext20"/>
                              <w:shd w:val="clear" w:color="auto" w:fill="auto"/>
                              <w:spacing w:line="120" w:lineRule="exact"/>
                              <w:ind w:firstLine="115"/>
                              <w:jc w:val="left"/>
                              <w:rPr>
                                <w:lang w:val="pl-PL"/>
                              </w:rPr>
                            </w:pPr>
                            <w:r w:rsidRPr="007D7892">
                              <w:rPr>
                                <w:rStyle w:val="Bodytext26pt"/>
                                <w:i/>
                                <w:iCs/>
                                <w:lang w:val="pl-PL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1468357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9297246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611E72F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7DEC460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8206998" w14:textId="77777777" w:rsidR="00C679FE" w:rsidRPr="007D7892" w:rsidRDefault="00C679FE">
                            <w:pPr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59EBDC05" w14:textId="77777777" w:rsidR="00C679FE" w:rsidRPr="007D7892" w:rsidRDefault="00C679FE">
                      <w:pPr>
                        <w:rPr>
                          <w:sz w:val="2"/>
                          <w:szCs w:val="2"/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79FE" w:rsidRPr="007D7892">
      <w:type w:val="continuous"/>
      <w:pgSz w:w="9077" w:h="12835"/>
      <w:pgMar w:top="0" w:right="139" w:bottom="0" w:left="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3641D" w14:textId="77777777" w:rsidR="001A3BCD" w:rsidRDefault="001A3BCD">
      <w:r>
        <w:separator/>
      </w:r>
    </w:p>
  </w:endnote>
  <w:endnote w:type="continuationSeparator" w:id="0">
    <w:p w14:paraId="6694CF13" w14:textId="77777777" w:rsidR="001A3BCD" w:rsidRDefault="001A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C8590" w14:textId="77777777" w:rsidR="001A3BCD" w:rsidRDefault="001A3BCD"/>
  </w:footnote>
  <w:footnote w:type="continuationSeparator" w:id="0">
    <w:p w14:paraId="6A4F96C8" w14:textId="77777777" w:rsidR="001A3BCD" w:rsidRDefault="001A3B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E"/>
    <w:rsid w:val="001A3BCD"/>
    <w:rsid w:val="00377CCB"/>
    <w:rsid w:val="007154AB"/>
    <w:rsid w:val="007D7892"/>
    <w:rsid w:val="00A9474F"/>
    <w:rsid w:val="00C679FE"/>
    <w:rsid w:val="00E75786"/>
    <w:rsid w:val="00EE0934"/>
    <w:rsid w:val="00F1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56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Exact">
    <w:name w:val="Body text (3) Exact"/>
    <w:basedOn w:val="Domylnaczcionkaakapitu"/>
    <w:link w:val="Bodytext3"/>
    <w:rPr>
      <w:rFonts w:ascii="Arial" w:eastAsia="Arial" w:hAnsi="Arial" w:cs="Arial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Heading1Exact">
    <w:name w:val="Heading #1 Exact"/>
    <w:basedOn w:val="Domylnaczcionkaakapitu"/>
    <w:link w:val="Heading1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34"/>
      <w:szCs w:val="34"/>
      <w:u w:val="none"/>
    </w:rPr>
  </w:style>
  <w:style w:type="character" w:customStyle="1" w:styleId="Heading2Exact">
    <w:name w:val="Heading #2 Exact"/>
    <w:basedOn w:val="Domylnaczcionkaakapitu"/>
    <w:link w:val="Heading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Exact0">
    <w:name w:val="Heading #2 Exact"/>
    <w:basedOn w:val="Heading2Exact"/>
    <w:rPr>
      <w:rFonts w:ascii="Arial" w:eastAsia="Arial" w:hAnsi="Arial" w:cs="Arial"/>
      <w:b/>
      <w:bCs/>
      <w:i w:val="0"/>
      <w:iCs w:val="0"/>
      <w:smallCaps w:val="0"/>
      <w:strike w:val="0"/>
      <w:color w:val="28335B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Heading2Exact1">
    <w:name w:val="Heading #2 Exact"/>
    <w:basedOn w:val="Heading2Exact"/>
    <w:rPr>
      <w:rFonts w:ascii="Arial" w:eastAsia="Arial" w:hAnsi="Arial" w:cs="Arial"/>
      <w:b/>
      <w:bCs/>
      <w:i w:val="0"/>
      <w:iCs w:val="0"/>
      <w:smallCaps w:val="0"/>
      <w:strike w:val="0"/>
      <w:color w:val="BF5C55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Heading275ptNotBoldItalicSmallCapsSpacing0ptExact">
    <w:name w:val="Heading #2 + 7.5 pt;Not Bold;Italic;Small Caps;Spacing 0 pt Exact"/>
    <w:basedOn w:val="Heading2Exact"/>
    <w:rPr>
      <w:rFonts w:ascii="Arial" w:eastAsia="Arial" w:hAnsi="Arial" w:cs="Arial"/>
      <w:b/>
      <w:bCs/>
      <w:i/>
      <w:iCs/>
      <w:smallCaps/>
      <w:strike w:val="0"/>
      <w:color w:val="000000"/>
      <w:spacing w:val="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2Exact">
    <w:name w:val="Body text (2) Exact"/>
    <w:basedOn w:val="Domylnaczcionkaakapitu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Bodytext26ptNotItalicSpacing0ptExact">
    <w:name w:val="Body text (2) + 6 pt;Not Italic;Spacing 0 pt Exact"/>
    <w:basedOn w:val="Bodytext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2"/>
      <w:szCs w:val="12"/>
      <w:u w:val="none"/>
    </w:rPr>
  </w:style>
  <w:style w:type="character" w:customStyle="1" w:styleId="Bodytext2NotItalicSpacing0ptExact">
    <w:name w:val="Body text (2) + Not Italic;Spacing 0 pt Exact"/>
    <w:basedOn w:val="Bodytext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TablecaptionExact">
    <w:name w:val="Table caption Exact"/>
    <w:basedOn w:val="Domylnaczcionkaakapitu"/>
    <w:link w:val="Tablecaption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Bodytext265ptBoldNotItalicSpacing0pt">
    <w:name w:val="Body text (2) + 6.5 pt;Bold;Not Italic;Spacing 0 pt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65ptNotItalicSpacing0pt">
    <w:name w:val="Body text (2) + 6.5 pt;Not Italic;Spacing 0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6pt">
    <w:name w:val="Body text (2) + 6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CourierNew6ptSpacing0pt">
    <w:name w:val="Body text (2) + Courier New;6 pt;Spacing 0 pt"/>
    <w:basedOn w:val="Bodytext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Tablecaption2Exact">
    <w:name w:val="Table caption (2) Exact"/>
    <w:basedOn w:val="Domylnaczcionkaakapitu"/>
    <w:link w:val="Tabl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Exact0">
    <w:name w:val="Table caption Exact"/>
    <w:basedOn w:val="Tablecaption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 w:eastAsia="en-US" w:bidi="en-US"/>
    </w:rPr>
  </w:style>
  <w:style w:type="character" w:customStyle="1" w:styleId="TablecaptionExact1">
    <w:name w:val="Table caption Exact"/>
    <w:basedOn w:val="TablecaptionExact"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13"/>
      <w:szCs w:val="13"/>
      <w:u w:val="single"/>
      <w:lang w:val="en-US" w:eastAsia="en-US" w:bidi="en-US"/>
    </w:rPr>
  </w:style>
  <w:style w:type="paragraph" w:customStyle="1" w:styleId="Bodytext3">
    <w:name w:val="Body text (3)"/>
    <w:basedOn w:val="Normalny"/>
    <w:link w:val="Bodytext3Exact"/>
    <w:pPr>
      <w:shd w:val="clear" w:color="auto" w:fill="FFFFFF"/>
      <w:spacing w:line="0" w:lineRule="atLeast"/>
      <w:ind w:firstLine="77"/>
    </w:pPr>
    <w:rPr>
      <w:rFonts w:ascii="Arial" w:eastAsia="Arial" w:hAnsi="Arial" w:cs="Arial"/>
      <w:i/>
      <w:iCs/>
      <w:sz w:val="42"/>
      <w:szCs w:val="42"/>
    </w:rPr>
  </w:style>
  <w:style w:type="paragraph" w:customStyle="1" w:styleId="Heading1">
    <w:name w:val="Heading #1"/>
    <w:basedOn w:val="Normalny"/>
    <w:link w:val="Heading1Exact"/>
    <w:pPr>
      <w:shd w:val="clear" w:color="auto" w:fill="FFFFFF"/>
      <w:spacing w:line="0" w:lineRule="atLeast"/>
      <w:ind w:firstLine="48"/>
      <w:outlineLvl w:val="0"/>
    </w:pPr>
    <w:rPr>
      <w:rFonts w:ascii="Arial" w:eastAsia="Arial" w:hAnsi="Arial" w:cs="Arial"/>
      <w:i/>
      <w:iCs/>
      <w:spacing w:val="-20"/>
      <w:sz w:val="34"/>
      <w:szCs w:val="34"/>
    </w:rPr>
  </w:style>
  <w:style w:type="paragraph" w:customStyle="1" w:styleId="Heading2">
    <w:name w:val="Heading #2"/>
    <w:basedOn w:val="Normalny"/>
    <w:link w:val="Heading2Exact"/>
    <w:pPr>
      <w:shd w:val="clear" w:color="auto" w:fill="FFFFFF"/>
      <w:spacing w:line="0" w:lineRule="atLeast"/>
      <w:ind w:hanging="7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pacing w:val="-10"/>
      <w:sz w:val="18"/>
      <w:szCs w:val="18"/>
    </w:rPr>
  </w:style>
  <w:style w:type="paragraph" w:customStyle="1" w:styleId="Tablecaption">
    <w:name w:val="Table caption"/>
    <w:basedOn w:val="Normalny"/>
    <w:link w:val="TablecaptionExact"/>
    <w:pPr>
      <w:shd w:val="clear" w:color="auto" w:fill="FFFFFF"/>
      <w:spacing w:line="0" w:lineRule="atLeast"/>
      <w:ind w:firstLine="17"/>
    </w:pPr>
    <w:rPr>
      <w:rFonts w:ascii="Arial" w:eastAsia="Arial" w:hAnsi="Arial" w:cs="Arial"/>
      <w:b/>
      <w:bCs/>
      <w:sz w:val="13"/>
      <w:szCs w:val="13"/>
    </w:rPr>
  </w:style>
  <w:style w:type="paragraph" w:customStyle="1" w:styleId="Tablecaption2">
    <w:name w:val="Table caption (2)"/>
    <w:basedOn w:val="Normalny"/>
    <w:link w:val="Tablecaption2Exact"/>
    <w:pPr>
      <w:shd w:val="clear" w:color="auto" w:fill="FFFFFF"/>
      <w:spacing w:line="0" w:lineRule="atLeast"/>
      <w:ind w:firstLine="17"/>
      <w:jc w:val="both"/>
    </w:pPr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Exact">
    <w:name w:val="Body text (3) Exact"/>
    <w:basedOn w:val="Domylnaczcionkaakapitu"/>
    <w:link w:val="Bodytext3"/>
    <w:rPr>
      <w:rFonts w:ascii="Arial" w:eastAsia="Arial" w:hAnsi="Arial" w:cs="Arial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Heading1Exact">
    <w:name w:val="Heading #1 Exact"/>
    <w:basedOn w:val="Domylnaczcionkaakapitu"/>
    <w:link w:val="Heading1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34"/>
      <w:szCs w:val="34"/>
      <w:u w:val="none"/>
    </w:rPr>
  </w:style>
  <w:style w:type="character" w:customStyle="1" w:styleId="Heading2Exact">
    <w:name w:val="Heading #2 Exact"/>
    <w:basedOn w:val="Domylnaczcionkaakapitu"/>
    <w:link w:val="Heading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Exact0">
    <w:name w:val="Heading #2 Exact"/>
    <w:basedOn w:val="Heading2Exact"/>
    <w:rPr>
      <w:rFonts w:ascii="Arial" w:eastAsia="Arial" w:hAnsi="Arial" w:cs="Arial"/>
      <w:b/>
      <w:bCs/>
      <w:i w:val="0"/>
      <w:iCs w:val="0"/>
      <w:smallCaps w:val="0"/>
      <w:strike w:val="0"/>
      <w:color w:val="28335B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Heading2Exact1">
    <w:name w:val="Heading #2 Exact"/>
    <w:basedOn w:val="Heading2Exact"/>
    <w:rPr>
      <w:rFonts w:ascii="Arial" w:eastAsia="Arial" w:hAnsi="Arial" w:cs="Arial"/>
      <w:b/>
      <w:bCs/>
      <w:i w:val="0"/>
      <w:iCs w:val="0"/>
      <w:smallCaps w:val="0"/>
      <w:strike w:val="0"/>
      <w:color w:val="BF5C55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Heading275ptNotBoldItalicSmallCapsSpacing0ptExact">
    <w:name w:val="Heading #2 + 7.5 pt;Not Bold;Italic;Small Caps;Spacing 0 pt Exact"/>
    <w:basedOn w:val="Heading2Exact"/>
    <w:rPr>
      <w:rFonts w:ascii="Arial" w:eastAsia="Arial" w:hAnsi="Arial" w:cs="Arial"/>
      <w:b/>
      <w:bCs/>
      <w:i/>
      <w:iCs/>
      <w:smallCaps/>
      <w:strike w:val="0"/>
      <w:color w:val="000000"/>
      <w:spacing w:val="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2Exact">
    <w:name w:val="Body text (2) Exact"/>
    <w:basedOn w:val="Domylnaczcionkaakapitu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Bodytext26ptNotItalicSpacing0ptExact">
    <w:name w:val="Body text (2) + 6 pt;Not Italic;Spacing 0 pt Exact"/>
    <w:basedOn w:val="Bodytext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2"/>
      <w:szCs w:val="12"/>
      <w:u w:val="none"/>
    </w:rPr>
  </w:style>
  <w:style w:type="character" w:customStyle="1" w:styleId="Bodytext2NotItalicSpacing0ptExact">
    <w:name w:val="Body text (2) + Not Italic;Spacing 0 pt Exact"/>
    <w:basedOn w:val="Bodytext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TablecaptionExact">
    <w:name w:val="Table caption Exact"/>
    <w:basedOn w:val="Domylnaczcionkaakapitu"/>
    <w:link w:val="Tablecaption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Bodytext265ptBoldNotItalicSpacing0pt">
    <w:name w:val="Body text (2) + 6.5 pt;Bold;Not Italic;Spacing 0 pt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65ptNotItalicSpacing0pt">
    <w:name w:val="Body text (2) + 6.5 pt;Not Italic;Spacing 0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6pt">
    <w:name w:val="Body text (2) + 6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CourierNew6ptSpacing0pt">
    <w:name w:val="Body text (2) + Courier New;6 pt;Spacing 0 pt"/>
    <w:basedOn w:val="Bodytext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Tablecaption2Exact">
    <w:name w:val="Table caption (2) Exact"/>
    <w:basedOn w:val="Domylnaczcionkaakapitu"/>
    <w:link w:val="Tabl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Exact0">
    <w:name w:val="Table caption Exact"/>
    <w:basedOn w:val="Tablecaption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 w:eastAsia="en-US" w:bidi="en-US"/>
    </w:rPr>
  </w:style>
  <w:style w:type="character" w:customStyle="1" w:styleId="TablecaptionExact1">
    <w:name w:val="Table caption Exact"/>
    <w:basedOn w:val="TablecaptionExact"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13"/>
      <w:szCs w:val="13"/>
      <w:u w:val="single"/>
      <w:lang w:val="en-US" w:eastAsia="en-US" w:bidi="en-US"/>
    </w:rPr>
  </w:style>
  <w:style w:type="paragraph" w:customStyle="1" w:styleId="Bodytext3">
    <w:name w:val="Body text (3)"/>
    <w:basedOn w:val="Normalny"/>
    <w:link w:val="Bodytext3Exact"/>
    <w:pPr>
      <w:shd w:val="clear" w:color="auto" w:fill="FFFFFF"/>
      <w:spacing w:line="0" w:lineRule="atLeast"/>
      <w:ind w:firstLine="77"/>
    </w:pPr>
    <w:rPr>
      <w:rFonts w:ascii="Arial" w:eastAsia="Arial" w:hAnsi="Arial" w:cs="Arial"/>
      <w:i/>
      <w:iCs/>
      <w:sz w:val="42"/>
      <w:szCs w:val="42"/>
    </w:rPr>
  </w:style>
  <w:style w:type="paragraph" w:customStyle="1" w:styleId="Heading1">
    <w:name w:val="Heading #1"/>
    <w:basedOn w:val="Normalny"/>
    <w:link w:val="Heading1Exact"/>
    <w:pPr>
      <w:shd w:val="clear" w:color="auto" w:fill="FFFFFF"/>
      <w:spacing w:line="0" w:lineRule="atLeast"/>
      <w:ind w:firstLine="48"/>
      <w:outlineLvl w:val="0"/>
    </w:pPr>
    <w:rPr>
      <w:rFonts w:ascii="Arial" w:eastAsia="Arial" w:hAnsi="Arial" w:cs="Arial"/>
      <w:i/>
      <w:iCs/>
      <w:spacing w:val="-20"/>
      <w:sz w:val="34"/>
      <w:szCs w:val="34"/>
    </w:rPr>
  </w:style>
  <w:style w:type="paragraph" w:customStyle="1" w:styleId="Heading2">
    <w:name w:val="Heading #2"/>
    <w:basedOn w:val="Normalny"/>
    <w:link w:val="Heading2Exact"/>
    <w:pPr>
      <w:shd w:val="clear" w:color="auto" w:fill="FFFFFF"/>
      <w:spacing w:line="0" w:lineRule="atLeast"/>
      <w:ind w:hanging="7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pacing w:val="-10"/>
      <w:sz w:val="18"/>
      <w:szCs w:val="18"/>
    </w:rPr>
  </w:style>
  <w:style w:type="paragraph" w:customStyle="1" w:styleId="Tablecaption">
    <w:name w:val="Table caption"/>
    <w:basedOn w:val="Normalny"/>
    <w:link w:val="TablecaptionExact"/>
    <w:pPr>
      <w:shd w:val="clear" w:color="auto" w:fill="FFFFFF"/>
      <w:spacing w:line="0" w:lineRule="atLeast"/>
      <w:ind w:firstLine="17"/>
    </w:pPr>
    <w:rPr>
      <w:rFonts w:ascii="Arial" w:eastAsia="Arial" w:hAnsi="Arial" w:cs="Arial"/>
      <w:b/>
      <w:bCs/>
      <w:sz w:val="13"/>
      <w:szCs w:val="13"/>
    </w:rPr>
  </w:style>
  <w:style w:type="paragraph" w:customStyle="1" w:styleId="Tablecaption2">
    <w:name w:val="Table caption (2)"/>
    <w:basedOn w:val="Normalny"/>
    <w:link w:val="Tablecaption2Exact"/>
    <w:pPr>
      <w:shd w:val="clear" w:color="auto" w:fill="FFFFFF"/>
      <w:spacing w:line="0" w:lineRule="atLeast"/>
      <w:ind w:firstLine="17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Zielińska Renata</dc:creator>
  <cp:lastModifiedBy>Zielińska Renata</cp:lastModifiedBy>
  <cp:revision>3</cp:revision>
  <dcterms:created xsi:type="dcterms:W3CDTF">2015-07-03T10:21:00Z</dcterms:created>
  <dcterms:modified xsi:type="dcterms:W3CDTF">2015-07-03T10:29:00Z</dcterms:modified>
</cp:coreProperties>
</file>